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310"/>
        <w:jc w:val="center"/>
        <w:rPr>
          <w:rFonts w:ascii="黑體;SimHei" w:hAnsi="黑體;SimHei" w:eastAsia="黑體;SimHei"/>
          <w:u w:val="single"/>
        </w:rPr>
      </w:pPr>
      <w:r>
        <w:rPr>
          <w:rFonts w:eastAsia="黑體;SimHei" w:ascii="黑體;SimHei" w:hAnsi="黑體;SimHei"/>
          <w:u w:val="single"/>
        </w:rPr>
      </w:r>
    </w:p>
    <w:p>
      <w:pPr>
        <w:pStyle w:val="Normal"/>
        <w:spacing w:lineRule="atLeast" w:line="310"/>
        <w:jc w:val="center"/>
        <w:rPr>
          <w:sz w:val="28"/>
        </w:rPr>
      </w:pPr>
      <w:r>
        <w:rPr>
          <w:rFonts w:ascii="黑體;SimHei" w:hAnsi="黑體;SimHei" w:hint="eastAsia" w:eastAsia="黑體;SimHei"/>
          <w:sz w:val="28"/>
          <w:u w:val="single"/>
        </w:rPr>
        <w:t>工資調整表（一）</w:t>
      </w:r>
    </w:p>
    <w:p>
      <w:pPr>
        <w:pStyle w:val="Normal"/>
        <w:spacing w:lineRule="atLeast" w:line="310"/>
        <w:rPr/>
      </w:pPr>
      <w:r>
        <w:rPr/>
        <w:t xml:space="preserve"> </w:t>
      </w:r>
      <w:r>
        <w:rPr>
          <w:rFonts w:hint="eastAsia"/>
        </w:rPr>
        <w:t>部門</w:t>
      </w:r>
      <w:r>
        <w:rPr/>
        <w:t xml:space="preserve">:                                                                   </w:t>
      </w:r>
      <w:r>
        <w:rPr>
          <w:rFonts w:hint="eastAsia"/>
        </w:rPr>
        <w:t>年</w:t>
      </w:r>
      <w:r>
        <w:rPr/>
        <w:t xml:space="preserve">     </w:t>
      </w:r>
      <w:r>
        <w:rPr>
          <w:rFonts w:hint="eastAsia"/>
        </w:rPr>
        <w:t>月</w:t>
      </w:r>
      <w:r>
        <w:rPr/>
        <w:t xml:space="preserve">     </w:t>
      </w:r>
      <w:r>
        <w:rPr>
          <w:rFonts w:hint="eastAsia"/>
        </w:rPr>
        <w:t>日填</w:t>
      </w:r>
      <w:r>
        <w:rPr/>
        <w:t xml:space="preserve">     NO.</w:t>
      </w:r>
    </w:p>
    <w:tbl>
      <w:tblPr>
        <w:tblW w:w="12450" w:type="dxa"/>
        <w:jc w:val="center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735"/>
        <w:gridCol w:w="735"/>
        <w:gridCol w:w="735"/>
        <w:gridCol w:w="420"/>
        <w:gridCol w:w="420"/>
        <w:gridCol w:w="1155"/>
        <w:gridCol w:w="900"/>
        <w:gridCol w:w="360"/>
        <w:gridCol w:w="360"/>
        <w:gridCol w:w="360"/>
        <w:gridCol w:w="360"/>
        <w:gridCol w:w="360"/>
        <w:gridCol w:w="360"/>
        <w:gridCol w:w="540"/>
        <w:gridCol w:w="540"/>
        <w:gridCol w:w="375"/>
        <w:gridCol w:w="945"/>
        <w:gridCol w:w="855"/>
        <w:gridCol w:w="360"/>
        <w:gridCol w:w="675"/>
        <w:gridCol w:w="540"/>
        <w:gridCol w:w="360"/>
      </w:tblGrid>
      <w:tr>
        <w:trPr>
          <w:trHeight w:val="375" w:hRule="atLeast"/>
        </w:trPr>
        <w:tc>
          <w:tcPr>
            <w:tcW w:w="735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rPr/>
            </w:pPr>
            <w:r>
              <w:rPr>
                <w:rFonts w:hint="eastAsia"/>
              </w:rPr>
              <w:t>職位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rPr/>
            </w:pPr>
            <w:r>
              <w:rPr>
                <w:rFonts w:hint="eastAsia"/>
              </w:rPr>
              <w:t>姓名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職稱</w:t>
            </w:r>
          </w:p>
        </w:tc>
        <w:tc>
          <w:tcPr>
            <w:tcW w:w="42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性別</w:t>
            </w:r>
          </w:p>
        </w:tc>
        <w:tc>
          <w:tcPr>
            <w:tcW w:w="42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年齡</w:t>
            </w:r>
          </w:p>
        </w:tc>
        <w:tc>
          <w:tcPr>
            <w:tcW w:w="2055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學  </w:t>
            </w:r>
            <w:r>
              <w:rPr>
                <w:rFonts w:hint="eastAsia"/>
              </w:rPr>
              <w:t>歷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職務</w:t>
            </w:r>
          </w:p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年資</w:t>
            </w:r>
          </w:p>
        </w:tc>
        <w:tc>
          <w:tcPr>
            <w:tcW w:w="144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前四年考績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本年考績</w:t>
            </w:r>
          </w:p>
        </w:tc>
        <w:tc>
          <w:tcPr>
            <w:tcW w:w="375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支月薪</w:t>
            </w:r>
          </w:p>
        </w:tc>
        <w:tc>
          <w:tcPr>
            <w:tcW w:w="2160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按</w:t>
            </w:r>
            <w:r>
              <w:rPr/>
              <w:t xml:space="preserve">   </w:t>
            </w:r>
            <w:r>
              <w:rPr>
                <w:rFonts w:hint="eastAsia"/>
              </w:rPr>
              <w:t>調</w:t>
            </w:r>
            <w:r>
              <w:rPr/>
              <w:t xml:space="preserve">  </w:t>
            </w:r>
            <w:r>
              <w:rPr>
                <w:rFonts w:hint="eastAsia"/>
              </w:rPr>
              <w:t>整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處</w:t>
            </w:r>
          </w:p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理</w:t>
            </w:r>
          </w:p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意</w:t>
            </w:r>
          </w:p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見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核</w:t>
            </w:r>
            <w:r>
              <w:rPr/>
              <w:t xml:space="preserve">  </w:t>
            </w:r>
            <w:r>
              <w:rPr>
                <w:rFonts w:hint="eastAsia"/>
              </w:rPr>
              <w:t>定</w:t>
            </w:r>
          </w:p>
        </w:tc>
      </w:tr>
      <w:tr>
        <w:trPr>
          <w:trHeight w:val="375" w:hRule="atLeast"/>
        </w:trPr>
        <w:tc>
          <w:tcPr>
            <w:tcW w:w="735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學校、科系</w:t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畢業</w:t>
            </w:r>
          </w:p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年度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月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年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分數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等級</w:t>
            </w:r>
          </w:p>
        </w:tc>
        <w:tc>
          <w:tcPr>
            <w:tcW w:w="375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調整額</w:t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調整後月工資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職位</w:t>
            </w:r>
          </w:p>
        </w:tc>
        <w:tc>
          <w:tcPr>
            <w:tcW w:w="675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職位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280" w:hRule="exact"/>
        </w:trPr>
        <w:tc>
          <w:tcPr>
            <w:tcW w:w="735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7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85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</w:tbl>
    <w:p>
      <w:pPr>
        <w:pStyle w:val="Normal"/>
        <w:spacing w:lineRule="atLeast" w:line="310"/>
        <w:rPr/>
      </w:pPr>
      <w:r>
        <w:rPr/>
      </w:r>
    </w:p>
    <w:p>
      <w:pPr>
        <w:pStyle w:val="Normal"/>
        <w:framePr w:w="6000" w:h="7549" w:x="7530" w:y="223" w:hSpace="180" w:vSpace="0" w:wrap="around" w:vAnchor="text" w:hAnchor="page" w:hRule="exact"/>
        <w:pBdr/>
        <w:textDirection w:val="lrTb"/>
        <w:rPr/>
      </w:pPr>
      <w:r>
        <w:rPr>
          <w:kern w:val="2"/>
        </w:rPr>
        <w:t xml:space="preserve">       </w:t>
      </w:r>
    </w:p>
    <w:p>
      <w:pPr>
        <w:pStyle w:val="Normal"/>
        <w:spacing w:lineRule="atLeast" w:line="310"/>
        <w:rPr/>
      </w:pPr>
      <w:r>
        <w:rPr/>
      </w:r>
    </w:p>
    <w:sectPr>
      <w:type w:val="nextPage"/>
      <w:pgSz w:orient="landscape" w:w="14740" w:h="10440"/>
      <w:pgMar w:left="1134" w:right="1134" w:gutter="0" w:header="0" w:top="79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paragraph" w:styleId="Style19">
    <w:name w:val="外框內容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2001-03-06T14:09:00Z</dcterms:created>
  <dc:creator>簡報雲PPT</dc:creator>
  <dc:description/>
  <dc:language>zh-TW</dc:language>
  <cp:lastModifiedBy>簡報雲PPT</cp:lastModifiedBy>
  <dcterms:modified xsi:type="dcterms:W3CDTF">2001-03-06T14:09:00Z</dcterms:modified>
  <cp:revision>2</cp:revision>
  <dc:subject/>
  <dc:title/>
</cp:coreProperties>
</file>