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06"/>
      </w:tblGrid>
      <w:tr w:rsidR="00620966" w:rsidTr="00620966">
        <w:trPr>
          <w:trHeight w:val="465"/>
          <w:tblCellSpacing w:w="0" w:type="dxa"/>
        </w:trPr>
        <w:tc>
          <w:tcPr>
            <w:tcW w:w="0" w:type="auto"/>
            <w:hideMark/>
          </w:tcPr>
          <w:tbl>
            <w:tblPr>
              <w:tblW w:w="48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974"/>
            </w:tblGrid>
            <w:tr w:rsidR="00620966">
              <w:trPr>
                <w:tblCellSpacing w:w="0" w:type="dxa"/>
                <w:jc w:val="center"/>
              </w:trPr>
              <w:tc>
                <w:tcPr>
                  <w:tcW w:w="4900" w:type="pct"/>
                  <w:vAlign w:val="center"/>
                  <w:hideMark/>
                </w:tcPr>
                <w:p w:rsidR="00620966" w:rsidRDefault="00620966">
                  <w:pPr>
                    <w:spacing w:line="270" w:lineRule="atLeast"/>
                    <w:rPr>
                      <w:rFonts w:cs="宋體"/>
                      <w:color w:val="333333"/>
                      <w:sz w:val="18"/>
                      <w:szCs w:val="18"/>
                    </w:rPr>
                  </w:pPr>
                  <w:r>
                    <w:rPr>
                      <w:rFonts w:hint="eastAsia"/>
                      <w:b/>
                      <w:bCs/>
                      <w:color w:val="333333"/>
                    </w:rPr>
                    <w:t>IT管理及支援</w:t>
                  </w:r>
                </w:p>
              </w:tc>
            </w:tr>
          </w:tbl>
          <w:p w:rsidR="00620966" w:rsidRDefault="00620966">
            <w:pPr>
              <w:spacing w:line="270" w:lineRule="atLeast"/>
              <w:rPr>
                <w:rFonts w:hint="eastAsia"/>
                <w:color w:val="333333"/>
                <w:sz w:val="18"/>
                <w:szCs w:val="18"/>
              </w:rPr>
            </w:pPr>
          </w:p>
        </w:tc>
      </w:tr>
      <w:tr w:rsidR="00620966" w:rsidTr="00620966">
        <w:trPr>
          <w:tblCellSpacing w:w="0" w:type="dxa"/>
        </w:trPr>
        <w:tc>
          <w:tcPr>
            <w:tcW w:w="0" w:type="auto"/>
            <w:hideMark/>
          </w:tcPr>
          <w:tbl>
            <w:tblPr>
              <w:tblW w:w="47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808"/>
            </w:tblGrid>
            <w:tr w:rsidR="00620966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620966" w:rsidRDefault="00620966">
                  <w:pPr>
                    <w:spacing w:line="270" w:lineRule="atLeast"/>
                    <w:rPr>
                      <w:rFonts w:cs="宋體"/>
                      <w:color w:val="333333"/>
                      <w:sz w:val="18"/>
                      <w:szCs w:val="18"/>
                    </w:rPr>
                  </w:pPr>
                  <w:r>
                    <w:rPr>
                      <w:rFonts w:hint="eastAsia"/>
                      <w:color w:val="333333"/>
                      <w:sz w:val="18"/>
                      <w:szCs w:val="18"/>
                    </w:rPr>
                    <w:t> </w:t>
                  </w:r>
                </w:p>
              </w:tc>
            </w:tr>
            <w:tr w:rsidR="00620966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620966" w:rsidRDefault="00620966">
                  <w:pPr>
                    <w:spacing w:line="270" w:lineRule="atLeast"/>
                    <w:rPr>
                      <w:rFonts w:hint="eastAsia"/>
                      <w:color w:val="333333"/>
                      <w:sz w:val="18"/>
                      <w:szCs w:val="18"/>
                    </w:rPr>
                  </w:pPr>
                </w:p>
              </w:tc>
            </w:tr>
            <w:tr w:rsidR="00620966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EBEBEB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top w:w="75" w:type="dxa"/>
                      <w:left w:w="75" w:type="dxa"/>
                      <w:bottom w:w="75" w:type="dxa"/>
                      <w:right w:w="7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904"/>
                    <w:gridCol w:w="3904"/>
                  </w:tblGrid>
                  <w:tr w:rsidR="00620966">
                    <w:trPr>
                      <w:tblCellSpacing w:w="0" w:type="dxa"/>
                    </w:trPr>
                    <w:tc>
                      <w:tcPr>
                        <w:tcW w:w="2500" w:type="pct"/>
                        <w:vAlign w:val="center"/>
                        <w:hideMark/>
                      </w:tcPr>
                      <w:p w:rsidR="00620966" w:rsidRDefault="00620966">
                        <w:pPr>
                          <w:spacing w:line="315" w:lineRule="atLeast"/>
                          <w:rPr>
                            <w:rFonts w:cs="宋體"/>
                            <w:b/>
                            <w:bCs/>
                            <w:color w:val="607AD7"/>
                            <w:sz w:val="21"/>
                            <w:szCs w:val="21"/>
                          </w:rPr>
                        </w:pPr>
                        <w:hyperlink r:id="rId7" w:anchor="1" w:history="1">
                          <w:r>
                            <w:rPr>
                              <w:rStyle w:val="aa"/>
                              <w:rFonts w:hint="eastAsia"/>
                              <w:b/>
                              <w:bCs/>
                              <w:color w:val="333333"/>
                              <w:sz w:val="18"/>
                              <w:szCs w:val="18"/>
                            </w:rPr>
                            <w:t>·技術長CEO/資訊長CTO</w:t>
                          </w:r>
                          <w:r>
                            <w:rPr>
                              <w:rStyle w:val="apple-converted-space"/>
                              <w:rFonts w:hint="eastAsia"/>
                              <w:b/>
                              <w:bCs/>
                              <w:color w:val="333333"/>
                              <w:sz w:val="18"/>
                              <w:szCs w:val="18"/>
                            </w:rPr>
                            <w:t> </w:t>
                          </w:r>
                        </w:hyperlink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620966" w:rsidRDefault="00620966">
                        <w:pPr>
                          <w:spacing w:line="270" w:lineRule="atLeast"/>
                          <w:rPr>
                            <w:rFonts w:hint="eastAsia"/>
                            <w:color w:val="333333"/>
                            <w:sz w:val="18"/>
                            <w:szCs w:val="18"/>
                          </w:rPr>
                        </w:pPr>
                        <w:hyperlink r:id="rId8" w:anchor="2" w:history="1">
                          <w:r>
                            <w:rPr>
                              <w:rStyle w:val="aa"/>
                              <w:rFonts w:hint="eastAsia"/>
                              <w:b/>
                              <w:bCs/>
                              <w:color w:val="333333"/>
                              <w:sz w:val="18"/>
                              <w:szCs w:val="18"/>
                            </w:rPr>
                            <w:t>·技術總監/經理</w:t>
                          </w:r>
                        </w:hyperlink>
                      </w:p>
                    </w:tc>
                  </w:tr>
                  <w:tr w:rsidR="00620966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620966" w:rsidRDefault="00620966">
                        <w:pPr>
                          <w:spacing w:line="270" w:lineRule="atLeast"/>
                          <w:rPr>
                            <w:rFonts w:hint="eastAsia"/>
                            <w:color w:val="333333"/>
                            <w:sz w:val="18"/>
                            <w:szCs w:val="18"/>
                          </w:rPr>
                        </w:pPr>
                        <w:hyperlink r:id="rId9" w:anchor="3" w:history="1">
                          <w:r>
                            <w:rPr>
                              <w:rStyle w:val="aa"/>
                              <w:rFonts w:hint="eastAsia"/>
                              <w:b/>
                              <w:bCs/>
                              <w:color w:val="333333"/>
                              <w:sz w:val="18"/>
                              <w:szCs w:val="18"/>
                            </w:rPr>
                            <w:t>·資訊科技經理/主管</w:t>
                          </w:r>
                        </w:hyperlink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620966" w:rsidRDefault="00620966">
                        <w:pPr>
                          <w:spacing w:line="270" w:lineRule="atLeast"/>
                          <w:rPr>
                            <w:rFonts w:hint="eastAsia"/>
                            <w:color w:val="333333"/>
                            <w:sz w:val="18"/>
                            <w:szCs w:val="18"/>
                          </w:rPr>
                        </w:pPr>
                        <w:hyperlink r:id="rId10" w:anchor="4" w:history="1">
                          <w:r>
                            <w:rPr>
                              <w:rStyle w:val="aa"/>
                              <w:rFonts w:hint="eastAsia"/>
                              <w:b/>
                              <w:bCs/>
                              <w:color w:val="333333"/>
                              <w:sz w:val="18"/>
                              <w:szCs w:val="18"/>
                            </w:rPr>
                            <w:t>·資訊科技專員</w:t>
                          </w:r>
                        </w:hyperlink>
                      </w:p>
                    </w:tc>
                  </w:tr>
                  <w:tr w:rsidR="00620966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620966" w:rsidRDefault="00620966">
                        <w:pPr>
                          <w:spacing w:line="270" w:lineRule="atLeast"/>
                          <w:rPr>
                            <w:rFonts w:hint="eastAsia"/>
                            <w:color w:val="333333"/>
                            <w:sz w:val="18"/>
                            <w:szCs w:val="18"/>
                          </w:rPr>
                        </w:pPr>
                        <w:hyperlink r:id="rId11" w:anchor="5" w:history="1">
                          <w:r>
                            <w:rPr>
                              <w:rStyle w:val="aa"/>
                              <w:rFonts w:hint="eastAsia"/>
                              <w:b/>
                              <w:bCs/>
                              <w:color w:val="333333"/>
                              <w:sz w:val="18"/>
                              <w:szCs w:val="18"/>
                            </w:rPr>
                            <w:t>·專案總監</w:t>
                          </w:r>
                        </w:hyperlink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620966" w:rsidRDefault="00620966">
                        <w:pPr>
                          <w:spacing w:line="270" w:lineRule="atLeast"/>
                          <w:rPr>
                            <w:rFonts w:hint="eastAsia"/>
                            <w:color w:val="333333"/>
                            <w:sz w:val="18"/>
                            <w:szCs w:val="18"/>
                          </w:rPr>
                        </w:pPr>
                        <w:hyperlink r:id="rId12" w:anchor="6" w:history="1">
                          <w:r>
                            <w:rPr>
                              <w:rStyle w:val="aa"/>
                              <w:rFonts w:hint="eastAsia"/>
                              <w:b/>
                              <w:bCs/>
                              <w:color w:val="333333"/>
                              <w:sz w:val="18"/>
                              <w:szCs w:val="18"/>
                            </w:rPr>
                            <w:t>·專案經理</w:t>
                          </w:r>
                        </w:hyperlink>
                      </w:p>
                    </w:tc>
                  </w:tr>
                  <w:tr w:rsidR="00620966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620966" w:rsidRDefault="00620966">
                        <w:pPr>
                          <w:spacing w:line="270" w:lineRule="atLeast"/>
                          <w:rPr>
                            <w:rFonts w:hint="eastAsia"/>
                            <w:color w:val="333333"/>
                            <w:sz w:val="18"/>
                            <w:szCs w:val="18"/>
                          </w:rPr>
                        </w:pPr>
                        <w:hyperlink r:id="rId13" w:anchor="7" w:history="1">
                          <w:r>
                            <w:rPr>
                              <w:rStyle w:val="aa"/>
                              <w:rFonts w:hint="eastAsia"/>
                              <w:b/>
                              <w:bCs/>
                              <w:color w:val="333333"/>
                              <w:sz w:val="18"/>
                              <w:szCs w:val="18"/>
                            </w:rPr>
                            <w:t>·專案主管</w:t>
                          </w:r>
                        </w:hyperlink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620966" w:rsidRDefault="00620966">
                        <w:pPr>
                          <w:spacing w:line="270" w:lineRule="atLeast"/>
                          <w:rPr>
                            <w:rFonts w:hint="eastAsia"/>
                            <w:color w:val="333333"/>
                            <w:sz w:val="18"/>
                            <w:szCs w:val="18"/>
                          </w:rPr>
                        </w:pPr>
                        <w:hyperlink r:id="rId14" w:anchor="8" w:history="1">
                          <w:r>
                            <w:rPr>
                              <w:rStyle w:val="aa"/>
                              <w:rFonts w:hint="eastAsia"/>
                              <w:b/>
                              <w:bCs/>
                              <w:color w:val="333333"/>
                              <w:sz w:val="18"/>
                              <w:szCs w:val="18"/>
                            </w:rPr>
                            <w:t>·專案執行/協調</w:t>
                          </w:r>
                        </w:hyperlink>
                      </w:p>
                    </w:tc>
                  </w:tr>
                  <w:tr w:rsidR="00620966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620966" w:rsidRDefault="00620966">
                        <w:pPr>
                          <w:spacing w:line="270" w:lineRule="atLeast"/>
                          <w:rPr>
                            <w:rFonts w:hint="eastAsia"/>
                            <w:color w:val="333333"/>
                            <w:sz w:val="18"/>
                            <w:szCs w:val="18"/>
                          </w:rPr>
                        </w:pPr>
                        <w:hyperlink r:id="rId15" w:anchor="9" w:history="1">
                          <w:r>
                            <w:rPr>
                              <w:rStyle w:val="aa"/>
                              <w:rFonts w:hint="eastAsia"/>
                              <w:b/>
                              <w:bCs/>
                              <w:color w:val="333333"/>
                              <w:sz w:val="18"/>
                              <w:szCs w:val="18"/>
                            </w:rPr>
                            <w:t>·產品經理/主管</w:t>
                          </w:r>
                        </w:hyperlink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620966" w:rsidRDefault="00620966">
                        <w:pPr>
                          <w:spacing w:line="270" w:lineRule="atLeast"/>
                          <w:rPr>
                            <w:rFonts w:hint="eastAsia"/>
                            <w:color w:val="333333"/>
                            <w:sz w:val="18"/>
                            <w:szCs w:val="18"/>
                          </w:rPr>
                        </w:pPr>
                        <w:hyperlink r:id="rId16" w:anchor="10" w:history="1">
                          <w:r>
                            <w:rPr>
                              <w:rStyle w:val="aa"/>
                              <w:rFonts w:hint="eastAsia"/>
                              <w:b/>
                              <w:bCs/>
                              <w:color w:val="333333"/>
                              <w:sz w:val="18"/>
                              <w:szCs w:val="18"/>
                            </w:rPr>
                            <w:t>·品質經理</w:t>
                          </w:r>
                        </w:hyperlink>
                      </w:p>
                    </w:tc>
                  </w:tr>
                  <w:tr w:rsidR="00620966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620966" w:rsidRDefault="00620966">
                        <w:pPr>
                          <w:spacing w:line="270" w:lineRule="atLeast"/>
                          <w:rPr>
                            <w:rFonts w:hint="eastAsia"/>
                            <w:color w:val="333333"/>
                            <w:sz w:val="18"/>
                            <w:szCs w:val="18"/>
                          </w:rPr>
                        </w:pPr>
                        <w:hyperlink r:id="rId17" w:anchor="11" w:history="1">
                          <w:r>
                            <w:rPr>
                              <w:rStyle w:val="aa"/>
                              <w:rFonts w:hint="eastAsia"/>
                              <w:b/>
                              <w:bCs/>
                              <w:color w:val="333333"/>
                              <w:sz w:val="18"/>
                              <w:szCs w:val="18"/>
                            </w:rPr>
                            <w:t>·標準化工程師</w:t>
                          </w:r>
                        </w:hyperlink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620966" w:rsidRDefault="00620966">
                        <w:pPr>
                          <w:spacing w:line="270" w:lineRule="atLeast"/>
                          <w:rPr>
                            <w:rFonts w:hint="eastAsia"/>
                            <w:color w:val="333333"/>
                            <w:sz w:val="18"/>
                            <w:szCs w:val="18"/>
                          </w:rPr>
                        </w:pPr>
                        <w:hyperlink r:id="rId18" w:anchor="12" w:history="1">
                          <w:r>
                            <w:rPr>
                              <w:rStyle w:val="aa"/>
                              <w:rFonts w:hint="eastAsia"/>
                              <w:b/>
                              <w:bCs/>
                              <w:color w:val="333333"/>
                              <w:sz w:val="18"/>
                              <w:szCs w:val="18"/>
                            </w:rPr>
                            <w:t>·系統管理員/網路管理員</w:t>
                          </w:r>
                        </w:hyperlink>
                      </w:p>
                    </w:tc>
                  </w:tr>
                  <w:tr w:rsidR="00620966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620966" w:rsidRDefault="00620966">
                        <w:pPr>
                          <w:spacing w:line="270" w:lineRule="atLeast"/>
                          <w:rPr>
                            <w:rFonts w:hint="eastAsia"/>
                            <w:color w:val="333333"/>
                            <w:sz w:val="18"/>
                            <w:szCs w:val="18"/>
                          </w:rPr>
                        </w:pPr>
                        <w:hyperlink r:id="rId19" w:anchor="13" w:history="1">
                          <w:r>
                            <w:rPr>
                              <w:rStyle w:val="aa"/>
                              <w:rFonts w:hint="eastAsia"/>
                              <w:b/>
                              <w:bCs/>
                              <w:color w:val="333333"/>
                              <w:sz w:val="18"/>
                              <w:szCs w:val="18"/>
                            </w:rPr>
                            <w:t>·技術支援經理</w:t>
                          </w:r>
                        </w:hyperlink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620966" w:rsidRDefault="00620966">
                        <w:pPr>
                          <w:spacing w:line="270" w:lineRule="atLeast"/>
                          <w:rPr>
                            <w:rFonts w:hint="eastAsia"/>
                            <w:color w:val="333333"/>
                            <w:sz w:val="18"/>
                            <w:szCs w:val="18"/>
                          </w:rPr>
                        </w:pPr>
                        <w:hyperlink r:id="rId20" w:anchor="14" w:history="1">
                          <w:r>
                            <w:rPr>
                              <w:rStyle w:val="aa"/>
                              <w:rFonts w:hint="eastAsia"/>
                              <w:b/>
                              <w:bCs/>
                              <w:color w:val="333333"/>
                              <w:sz w:val="18"/>
                              <w:szCs w:val="18"/>
                            </w:rPr>
                            <w:t>·技術支援工程師</w:t>
                          </w:r>
                        </w:hyperlink>
                      </w:p>
                    </w:tc>
                  </w:tr>
                  <w:tr w:rsidR="00620966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620966" w:rsidRDefault="00620966">
                        <w:pPr>
                          <w:spacing w:line="270" w:lineRule="atLeast"/>
                          <w:rPr>
                            <w:rFonts w:hint="eastAsia"/>
                            <w:color w:val="333333"/>
                            <w:sz w:val="18"/>
                            <w:szCs w:val="18"/>
                          </w:rPr>
                        </w:pPr>
                        <w:hyperlink r:id="rId21" w:anchor="15" w:history="1">
                          <w:r>
                            <w:rPr>
                              <w:rStyle w:val="aa"/>
                              <w:rFonts w:hint="eastAsia"/>
                              <w:b/>
                              <w:bCs/>
                              <w:color w:val="333333"/>
                              <w:sz w:val="18"/>
                              <w:szCs w:val="18"/>
                            </w:rPr>
                            <w:t>·技術文員/助理</w:t>
                          </w:r>
                        </w:hyperlink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620966" w:rsidRDefault="00620966">
                        <w:pPr>
                          <w:spacing w:line="270" w:lineRule="atLeast"/>
                          <w:rPr>
                            <w:rFonts w:hint="eastAsia"/>
                            <w:color w:val="333333"/>
                            <w:sz w:val="18"/>
                            <w:szCs w:val="18"/>
                          </w:rPr>
                        </w:pPr>
                        <w:hyperlink r:id="rId22" w:anchor="16" w:history="1">
                          <w:r>
                            <w:rPr>
                              <w:rStyle w:val="aa"/>
                              <w:rFonts w:hint="eastAsia"/>
                              <w:b/>
                              <w:bCs/>
                              <w:color w:val="333333"/>
                              <w:sz w:val="18"/>
                              <w:szCs w:val="18"/>
                            </w:rPr>
                            <w:t>·ERP實施顧問</w:t>
                          </w:r>
                        </w:hyperlink>
                      </w:p>
                    </w:tc>
                  </w:tr>
                  <w:tr w:rsidR="00620966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620966" w:rsidRDefault="00620966">
                        <w:pPr>
                          <w:spacing w:line="270" w:lineRule="atLeast"/>
                          <w:rPr>
                            <w:rFonts w:hint="eastAsia"/>
                            <w:color w:val="333333"/>
                            <w:sz w:val="18"/>
                            <w:szCs w:val="18"/>
                          </w:rPr>
                        </w:pPr>
                        <w:hyperlink r:id="rId23" w:anchor="17" w:history="1">
                          <w:r>
                            <w:rPr>
                              <w:rStyle w:val="aa"/>
                              <w:rFonts w:hint="eastAsia"/>
                              <w:b/>
                              <w:bCs/>
                              <w:color w:val="333333"/>
                              <w:sz w:val="18"/>
                              <w:szCs w:val="18"/>
                            </w:rPr>
                            <w:t>·ERP技術開發</w:t>
                          </w:r>
                        </w:hyperlink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620966" w:rsidRDefault="00620966">
                        <w:pPr>
                          <w:spacing w:line="270" w:lineRule="atLeast"/>
                          <w:rPr>
                            <w:rFonts w:hint="eastAsia"/>
                            <w:color w:val="333333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:rsidR="00620966" w:rsidRDefault="00620966">
                  <w:pPr>
                    <w:spacing w:line="270" w:lineRule="atLeast"/>
                    <w:rPr>
                      <w:rFonts w:cs="宋體"/>
                      <w:color w:val="333333"/>
                      <w:sz w:val="18"/>
                      <w:szCs w:val="18"/>
                    </w:rPr>
                  </w:pPr>
                </w:p>
              </w:tc>
            </w:tr>
            <w:tr w:rsidR="00620966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620966" w:rsidRDefault="00620966">
                  <w:pPr>
                    <w:spacing w:line="270" w:lineRule="atLeast"/>
                    <w:rPr>
                      <w:rFonts w:cs="宋體"/>
                      <w:color w:val="333333"/>
                      <w:sz w:val="18"/>
                      <w:szCs w:val="18"/>
                    </w:rPr>
                  </w:pPr>
                  <w:r>
                    <w:rPr>
                      <w:rFonts w:hint="eastAsia"/>
                      <w:color w:val="333333"/>
                      <w:sz w:val="18"/>
                      <w:szCs w:val="18"/>
                    </w:rPr>
                    <w:t> </w:t>
                  </w:r>
                </w:p>
              </w:tc>
            </w:tr>
            <w:tr w:rsidR="00620966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620966" w:rsidRDefault="00620966">
                  <w:pPr>
                    <w:pStyle w:val="font41"/>
                    <w:spacing w:line="330" w:lineRule="atLeast"/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</w:pPr>
                  <w:r>
                    <w:rPr>
                      <w:rStyle w:val="font1"/>
                      <w:rFonts w:ascii="微軟雅黑" w:eastAsia="微軟雅黑" w:hAnsi="微軟雅黑" w:hint="eastAsia"/>
                      <w:b/>
                      <w:bCs/>
                      <w:color w:val="607AD7"/>
                      <w:sz w:val="21"/>
                      <w:szCs w:val="21"/>
                    </w:rPr>
                    <w:t>■ 技術長CEO/資訊長CTO</w:t>
                  </w:r>
                  <w:bookmarkStart w:id="0" w:name="1"/>
                  <w:bookmarkEnd w:id="0"/>
                </w:p>
                <w:p w:rsidR="00620966" w:rsidRDefault="00620966">
                  <w:pPr>
                    <w:pStyle w:val="font41"/>
                    <w:spacing w:line="330" w:lineRule="atLeast"/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</w:pPr>
                  <w:r>
                    <w:rPr>
                      <w:rStyle w:val="ac"/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t>崗位描述：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1、負責根據集團業務發展規劃，整合建立業務資訊管理系統；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2、負責集團及各子公司IT網路的規劃、建設、維護；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3、負責平臺的整合、規劃、建設。</w:t>
                  </w:r>
                </w:p>
                <w:p w:rsidR="00620966" w:rsidRDefault="00620966">
                  <w:pPr>
                    <w:pStyle w:val="font41"/>
                    <w:spacing w:line="330" w:lineRule="atLeast"/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</w:pPr>
                  <w:r>
                    <w:rPr>
                      <w:rStyle w:val="ac"/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t>任職資格：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1、本科以上學歷，IT相關專業，5年以上大型企業集團資訊化實施經驗；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2、熟悉寬頻網路傳輸技術；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3、具備極強的需求分析和整合規劃能力，極強的溝通，團隊管理和領導能力；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4、具備影片網路,ERP,CRM等領域經驗者優先；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5、具備管理行業從業經驗者優先。</w:t>
                  </w:r>
                </w:p>
                <w:p w:rsidR="00620966" w:rsidRDefault="00620966">
                  <w:pPr>
                    <w:pStyle w:val="font41"/>
                    <w:spacing w:line="330" w:lineRule="atLeast"/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</w:pPr>
                  <w:r>
                    <w:rPr>
                      <w:rStyle w:val="font1"/>
                      <w:rFonts w:ascii="微軟雅黑" w:eastAsia="微軟雅黑" w:hAnsi="微軟雅黑" w:hint="eastAsia"/>
                      <w:b/>
                      <w:bCs/>
                      <w:color w:val="607AD7"/>
                      <w:sz w:val="21"/>
                      <w:szCs w:val="21"/>
                    </w:rPr>
                    <w:t>■ 技術總監/經理</w:t>
                  </w:r>
                  <w:bookmarkStart w:id="1" w:name="2"/>
                  <w:bookmarkEnd w:id="1"/>
                </w:p>
                <w:p w:rsidR="00620966" w:rsidRDefault="00620966">
                  <w:pPr>
                    <w:pStyle w:val="font41"/>
                    <w:spacing w:line="330" w:lineRule="atLeast"/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</w:pPr>
                  <w:r>
                    <w:rPr>
                      <w:rStyle w:val="ac"/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t>崗位描述：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1、負責指導制定、審核公司技術管理制度和技術規程標準；</w:t>
                  </w:r>
                  <w:r>
                    <w:rPr>
                      <w:rStyle w:val="apple-converted-space"/>
                      <w:rFonts w:hint="eastAsia"/>
                      <w:color w:val="333333"/>
                      <w:sz w:val="18"/>
                      <w:szCs w:val="18"/>
                    </w:rPr>
                    <w:t> 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2、負責公司新技術引進和產品開發工作的計劃、實施，確保技術的超前性、競爭性；</w:t>
                  </w:r>
                  <w:r>
                    <w:rPr>
                      <w:rStyle w:val="apple-converted-space"/>
                      <w:rFonts w:hint="eastAsia"/>
                      <w:color w:val="333333"/>
                      <w:sz w:val="18"/>
                      <w:szCs w:val="18"/>
                    </w:rPr>
                    <w:t> 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3、負責組織編制公司技術開發計劃和公司技術發展長遠規劃；</w:t>
                  </w:r>
                  <w:r>
                    <w:rPr>
                      <w:rStyle w:val="apple-converted-space"/>
                      <w:rFonts w:hint="eastAsia"/>
                      <w:color w:val="333333"/>
                      <w:sz w:val="18"/>
                      <w:szCs w:val="18"/>
                    </w:rPr>
                    <w:t> 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4、負責指導、處理、協調和解決公司專案中出現的技術問題；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5、保證專案的正常進行，確保公司專案計劃按時完成；</w:t>
                  </w:r>
                  <w:r>
                    <w:rPr>
                      <w:rStyle w:val="apple-converted-space"/>
                      <w:rFonts w:hint="eastAsia"/>
                      <w:color w:val="333333"/>
                      <w:sz w:val="18"/>
                      <w:szCs w:val="18"/>
                    </w:rPr>
                    <w:t> 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lastRenderedPageBreak/>
                    <w:t>6、負責組織技術成果及技術經濟效益的專業評價工作；</w:t>
                  </w:r>
                  <w:r>
                    <w:rPr>
                      <w:rStyle w:val="apple-converted-space"/>
                      <w:rFonts w:hint="eastAsia"/>
                      <w:color w:val="333333"/>
                      <w:sz w:val="18"/>
                      <w:szCs w:val="18"/>
                    </w:rPr>
                    <w:t> 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7、負責對技術方案的評審工作。</w:t>
                  </w:r>
                </w:p>
                <w:p w:rsidR="00620966" w:rsidRDefault="00620966">
                  <w:pPr>
                    <w:pStyle w:val="font41"/>
                    <w:spacing w:line="330" w:lineRule="atLeast"/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</w:pPr>
                  <w:r>
                    <w:rPr>
                      <w:rStyle w:val="ac"/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t>任職資格：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1、正規院校本科以上，計算機、資訊工程、通訊及相關專業；</w:t>
                  </w:r>
                  <w:r>
                    <w:rPr>
                      <w:rStyle w:val="apple-converted-space"/>
                      <w:rFonts w:hint="eastAsia"/>
                      <w:color w:val="333333"/>
                      <w:sz w:val="18"/>
                      <w:szCs w:val="18"/>
                    </w:rPr>
                    <w:t> 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2、從事IT行業工作8年，具備通訊行業工作背景；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3、相關技術管理崗位5年以上經驗；有海外工作經驗者優先；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4、尤其是行動通訊行業工作經驗，具有行動數據業務運營經驗者最佳；</w:t>
                  </w:r>
                  <w:r>
                    <w:rPr>
                      <w:rStyle w:val="apple-converted-space"/>
                      <w:rFonts w:hint="eastAsia"/>
                      <w:color w:val="333333"/>
                      <w:sz w:val="18"/>
                      <w:szCs w:val="18"/>
                    </w:rPr>
                    <w:t> 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5、熟悉無線增值領域，掌握增值業務的相關技術和業務發展動態；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6、對產品的市場有敏銳的洞察力，並具較強的創新能力和開發能力；</w:t>
                  </w:r>
                  <w:r>
                    <w:rPr>
                      <w:rStyle w:val="apple-converted-space"/>
                      <w:rFonts w:hint="eastAsia"/>
                      <w:color w:val="333333"/>
                      <w:sz w:val="18"/>
                      <w:szCs w:val="18"/>
                    </w:rPr>
                    <w:t> 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7、瞭解多種大型網路架構平臺；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8、掌握資料、語音及影片等方面的技術知識，並能夠把握相關技術的發展動向；</w:t>
                  </w:r>
                  <w:r>
                    <w:rPr>
                      <w:rStyle w:val="apple-converted-space"/>
                      <w:rFonts w:hint="eastAsia"/>
                      <w:color w:val="333333"/>
                      <w:sz w:val="18"/>
                      <w:szCs w:val="18"/>
                    </w:rPr>
                    <w:t> 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9、具有小型機、各種檔次伺服器、儲存、交換、路由等裝置的除錯經驗；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10、熟知各種軟體；有資料分析及挖掘工具（如SAS）等產品經驗；</w:t>
                  </w:r>
                  <w:r>
                    <w:rPr>
                      <w:rStyle w:val="apple-converted-space"/>
                      <w:rFonts w:hint="eastAsia"/>
                      <w:color w:val="333333"/>
                      <w:sz w:val="18"/>
                      <w:szCs w:val="18"/>
                    </w:rPr>
                    <w:t> 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11、具有較強的學習能力，積極上進，有較強的工作責任心和事業心；</w:t>
                  </w:r>
                  <w:r>
                    <w:rPr>
                      <w:rStyle w:val="apple-converted-space"/>
                      <w:rFonts w:hint="eastAsia"/>
                      <w:color w:val="333333"/>
                      <w:sz w:val="18"/>
                      <w:szCs w:val="18"/>
                    </w:rPr>
                    <w:t> 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12、具有開拓創新精神和品格。</w:t>
                  </w:r>
                </w:p>
                <w:p w:rsidR="00620966" w:rsidRDefault="00620966">
                  <w:pPr>
                    <w:pStyle w:val="font41"/>
                    <w:spacing w:line="330" w:lineRule="atLeast"/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</w:pPr>
                  <w:r>
                    <w:rPr>
                      <w:rStyle w:val="font1"/>
                      <w:rFonts w:ascii="微軟雅黑" w:eastAsia="微軟雅黑" w:hAnsi="微軟雅黑" w:hint="eastAsia"/>
                      <w:b/>
                      <w:bCs/>
                      <w:color w:val="607AD7"/>
                      <w:sz w:val="21"/>
                      <w:szCs w:val="21"/>
                    </w:rPr>
                    <w:t>■ 資訊科技經理/主管</w:t>
                  </w:r>
                  <w:bookmarkStart w:id="2" w:name="3"/>
                  <w:bookmarkEnd w:id="2"/>
                </w:p>
                <w:p w:rsidR="00620966" w:rsidRDefault="00620966">
                  <w:pPr>
                    <w:pStyle w:val="font41"/>
                    <w:spacing w:line="330" w:lineRule="atLeast"/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</w:pPr>
                  <w:r>
                    <w:rPr>
                      <w:rStyle w:val="ac"/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t>崗位描述：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1、主持技術部門的全面工作，組織並監督技術人員全面完成職責範圍內的各項工作任務；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2、負責組織制定管理制度，技術標準，技術規範，以及監督實施；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3、負責新技術的引進，進行需求分析，技術框架設計，產品開發計劃的定製，開發進度的監控；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4、負責即時指導、處理、協調和解決開發過程中出現的技術問題；提供技術維護和解決方案；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5、完成技術文件資料的歸檔管理工作；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6、進行技術團隊建設和人員的技術培訓的工作；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7、深入部門間的密切配合，加強協作。</w:t>
                  </w:r>
                </w:p>
                <w:p w:rsidR="00620966" w:rsidRDefault="00620966">
                  <w:pPr>
                    <w:pStyle w:val="font41"/>
                    <w:spacing w:line="330" w:lineRule="atLeast"/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</w:pPr>
                  <w:r>
                    <w:rPr>
                      <w:rStyle w:val="ac"/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t>任職資格：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1、計算機相關專業本科學歷以上；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2、5年以上IT行業從業經驗，具有大型軟體團隊開發管理經驗優先；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3、能獨立完成核心繫統設計及實現；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4、熟練相關軟體，開發工具, 技術框架, 應用伺服器，資料庫等技術的應用；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5、具有良好的領導能力，學習能力、溝通能力，承受壓力能力，獨立解決問題的能力；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6、具有較強的英語閱讀和寫作能力；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7、善於交流，勇於技術革新和創新，具有團隊協作和敬業精神；具有較強的工作責任心和事業心。</w:t>
                  </w:r>
                </w:p>
                <w:p w:rsidR="00620966" w:rsidRDefault="00620966">
                  <w:pPr>
                    <w:pStyle w:val="font41"/>
                    <w:spacing w:line="330" w:lineRule="atLeast"/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</w:pPr>
                  <w:r>
                    <w:rPr>
                      <w:rStyle w:val="font1"/>
                      <w:rFonts w:ascii="微軟雅黑" w:eastAsia="微軟雅黑" w:hAnsi="微軟雅黑" w:hint="eastAsia"/>
                      <w:b/>
                      <w:bCs/>
                      <w:color w:val="607AD7"/>
                      <w:sz w:val="21"/>
                      <w:szCs w:val="21"/>
                    </w:rPr>
                    <w:t>■ 資訊科技專員</w:t>
                  </w:r>
                  <w:bookmarkStart w:id="3" w:name="4"/>
                  <w:bookmarkEnd w:id="3"/>
                </w:p>
                <w:p w:rsidR="00620966" w:rsidRDefault="00620966">
                  <w:pPr>
                    <w:pStyle w:val="font41"/>
                    <w:spacing w:line="330" w:lineRule="atLeast"/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</w:pPr>
                  <w:r>
                    <w:rPr>
                      <w:rStyle w:val="ac"/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lastRenderedPageBreak/>
                    <w:t>崗位描述：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1、協助資訊經理對各資訊系統專案的立項、開發、實施、運維、升級等管理工作；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2、對公司系統進行實施與維護；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3、對其他部門個性化資訊系統的開發要求進行設計和維護；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4、協助負責公司各軟體系統、硬體系統及機房的正常運轉；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5、負責公司各部門員工的培訓、資訊系統使用監督與考核工作。</w:t>
                  </w:r>
                </w:p>
                <w:p w:rsidR="00620966" w:rsidRDefault="00620966">
                  <w:pPr>
                    <w:pStyle w:val="font41"/>
                    <w:spacing w:line="330" w:lineRule="atLeast"/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</w:pPr>
                  <w:r>
                    <w:rPr>
                      <w:rStyle w:val="ac"/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t>任職資格：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1、計算機相關專業，本科以上學歷；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2、一年以上IT基礎設施系統執行維護經驗和專案管理經驗；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3、強烈的責任心，面對壓力具備分析和解決問題的能力，較強的溝通能力和協作精神；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4、具備良好的英語讀、寫能力者優先考慮。</w:t>
                  </w:r>
                </w:p>
                <w:p w:rsidR="00620966" w:rsidRDefault="00620966">
                  <w:pPr>
                    <w:pStyle w:val="font41"/>
                    <w:spacing w:line="330" w:lineRule="atLeast"/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</w:pPr>
                  <w:r>
                    <w:rPr>
                      <w:rStyle w:val="font1"/>
                      <w:rFonts w:ascii="微軟雅黑" w:eastAsia="微軟雅黑" w:hAnsi="微軟雅黑" w:hint="eastAsia"/>
                      <w:b/>
                      <w:bCs/>
                      <w:color w:val="607AD7"/>
                      <w:sz w:val="21"/>
                      <w:szCs w:val="21"/>
                    </w:rPr>
                    <w:t>■ 專案總監</w:t>
                  </w:r>
                  <w:bookmarkStart w:id="4" w:name="5"/>
                  <w:bookmarkEnd w:id="4"/>
                </w:p>
                <w:p w:rsidR="00620966" w:rsidRDefault="00620966">
                  <w:pPr>
                    <w:pStyle w:val="font41"/>
                    <w:spacing w:line="330" w:lineRule="atLeast"/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</w:pPr>
                  <w:r>
                    <w:rPr>
                      <w:rStyle w:val="ac"/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t>崗位描述：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1、根據公司總體規劃，實現專案經營戰略和目標；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2、監督並確認專案規劃及運作管理等，包括專案評估、成本控制、進度控制、品質、風險及採購管理等；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3、負責制定專案管理制度，包括人事制度、財務制度及品質管理規範等；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4、組織制定專案年度預算及利潤目標等；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5、負責對內與對外的所有溝通和協調工作；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6、負責專案內部團隊管理建設，包括人員培訓、績效考核等。</w:t>
                  </w:r>
                </w:p>
                <w:p w:rsidR="00620966" w:rsidRDefault="00620966">
                  <w:pPr>
                    <w:pStyle w:val="font41"/>
                    <w:spacing w:line="330" w:lineRule="atLeast"/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</w:pPr>
                  <w:r>
                    <w:rPr>
                      <w:rStyle w:val="ac"/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t>任職資格：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1、本科及以上學歷，管理類、專案類相關專業；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2、5年以上專案管理工作經驗；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3、精通WBS、PERT及CPM等專案規劃工具，熟悉專案管理系統；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4、精通成本和品質管制，具備優秀的溝通、合約談判和簽約能力，良好的決策判斷能力和計劃組織能力；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5、具備良好的職業道德素質， 抗壓性強、有創新力、善於溝通。</w:t>
                  </w:r>
                </w:p>
                <w:p w:rsidR="00620966" w:rsidRDefault="00620966">
                  <w:pPr>
                    <w:pStyle w:val="font41"/>
                    <w:spacing w:line="330" w:lineRule="atLeast"/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</w:pPr>
                  <w:r>
                    <w:rPr>
                      <w:rStyle w:val="font1"/>
                      <w:rFonts w:ascii="微軟雅黑" w:eastAsia="微軟雅黑" w:hAnsi="微軟雅黑" w:hint="eastAsia"/>
                      <w:b/>
                      <w:bCs/>
                      <w:color w:val="607AD7"/>
                      <w:sz w:val="21"/>
                      <w:szCs w:val="21"/>
                    </w:rPr>
                    <w:t>■ 專案經理</w:t>
                  </w:r>
                  <w:bookmarkStart w:id="5" w:name="6"/>
                  <w:bookmarkEnd w:id="5"/>
                </w:p>
                <w:p w:rsidR="00620966" w:rsidRDefault="00620966">
                  <w:pPr>
                    <w:pStyle w:val="font41"/>
                    <w:spacing w:line="330" w:lineRule="atLeast"/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</w:pPr>
                  <w:r>
                    <w:rPr>
                      <w:rStyle w:val="ac"/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t>崗位描述：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1、中層管理職位，負責其功能領域內主要目標和計劃，制定、參與或協助上層執行相關的政策和制度；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2、負責部門的日常管理工作及部門員工的管理、指導、培訓及評估；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3、負責制定各專案生產計劃；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4、組織、協調和管理外協生產資源，保證生產按時保質完成；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lastRenderedPageBreak/>
                    <w:t>5、負責協調、組織解決生產中的所有問題；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6、負責外協生產廠家的商務結算。</w:t>
                  </w:r>
                </w:p>
                <w:p w:rsidR="00620966" w:rsidRDefault="00620966">
                  <w:pPr>
                    <w:pStyle w:val="font41"/>
                    <w:spacing w:line="330" w:lineRule="atLeast"/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</w:pPr>
                  <w:r>
                    <w:rPr>
                      <w:rStyle w:val="ac"/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t>任職資格：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1、本科及以上學歷，管理類相關專業；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2、2年以上專案管理經驗；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3、良好的計劃和執行能力、協調能力和人際溝通能力；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4、積極主動，具備團隊意識，具有高度的責任心，能夠承受較強的工作壓力。</w:t>
                  </w:r>
                </w:p>
                <w:p w:rsidR="00620966" w:rsidRDefault="00620966">
                  <w:pPr>
                    <w:pStyle w:val="font41"/>
                    <w:spacing w:line="330" w:lineRule="atLeast"/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</w:pPr>
                  <w:r>
                    <w:rPr>
                      <w:rStyle w:val="font1"/>
                      <w:rFonts w:ascii="微軟雅黑" w:eastAsia="微軟雅黑" w:hAnsi="微軟雅黑" w:hint="eastAsia"/>
                      <w:b/>
                      <w:bCs/>
                      <w:color w:val="607AD7"/>
                      <w:sz w:val="21"/>
                      <w:szCs w:val="21"/>
                    </w:rPr>
                    <w:t>■ 專案主管</w:t>
                  </w:r>
                  <w:bookmarkStart w:id="6" w:name="7"/>
                  <w:bookmarkEnd w:id="6"/>
                </w:p>
                <w:p w:rsidR="00620966" w:rsidRDefault="00620966">
                  <w:pPr>
                    <w:pStyle w:val="font41"/>
                    <w:spacing w:line="330" w:lineRule="atLeast"/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</w:pPr>
                  <w:r>
                    <w:rPr>
                      <w:rStyle w:val="ac"/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t>崗位描述：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1、業務主管職位，獨立負責工作小組，給下級成員提供引導或支援並監督他們的日常活動；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2、落實實施各專案生產計劃；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3、協調各方面資源以推進專案進度，督促研發及生產人員按計劃完成研發及生產任務；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4、協調專案組成員的配合工作，以保質保量的完成既定目標。</w:t>
                  </w:r>
                </w:p>
                <w:p w:rsidR="00620966" w:rsidRDefault="00620966">
                  <w:pPr>
                    <w:pStyle w:val="font41"/>
                    <w:spacing w:line="330" w:lineRule="atLeast"/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</w:pPr>
                  <w:r>
                    <w:rPr>
                      <w:rStyle w:val="ac"/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t>任職資格：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1、本科及以上學歷，專案類、工程類等相關專業；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2、具有一定的專案管理知識，2年以上專案管理經驗；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3、熟悉WBS、PERT及CPM等專案規劃工具，熟悉專案管理系統；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4、良好的計劃、溝通、組織協調能力；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5、身體健康、能吃苦耐勞、工作責任心強。</w:t>
                  </w:r>
                </w:p>
                <w:p w:rsidR="00620966" w:rsidRDefault="00620966">
                  <w:pPr>
                    <w:pStyle w:val="font41"/>
                    <w:spacing w:line="330" w:lineRule="atLeast"/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</w:pPr>
                  <w:r>
                    <w:rPr>
                      <w:rStyle w:val="font1"/>
                      <w:rFonts w:ascii="微軟雅黑" w:eastAsia="微軟雅黑" w:hAnsi="微軟雅黑" w:hint="eastAsia"/>
                      <w:b/>
                      <w:bCs/>
                      <w:color w:val="607AD7"/>
                      <w:sz w:val="21"/>
                      <w:szCs w:val="21"/>
                    </w:rPr>
                    <w:t>■ 專案執行/協調</w:t>
                  </w:r>
                  <w:bookmarkStart w:id="7" w:name="8"/>
                  <w:bookmarkEnd w:id="7"/>
                </w:p>
                <w:p w:rsidR="00620966" w:rsidRDefault="00620966">
                  <w:pPr>
                    <w:pStyle w:val="font41"/>
                    <w:spacing w:line="330" w:lineRule="atLeast"/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</w:pPr>
                  <w:r>
                    <w:rPr>
                      <w:rStyle w:val="ac"/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t>崗位描述：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1、協助專案總監分析專案，制定相關計劃；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2、負責專案內部協調工作，包括資源需求配置及協調、進度協調、品質管制及人員協調等；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3、負責專案組與公司內其他部門的協調工作，包括資源需求及人員調配等；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4、負責專案組與政府組織，客戶及第三方的協調工作，保持與相關方的良好關係；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5、負責制定專案管理流程，並監督執行；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6、負責協調組織開展專案各種會議；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7、協調並解決專案內出現的其他問題。</w:t>
                  </w:r>
                </w:p>
                <w:p w:rsidR="00620966" w:rsidRDefault="00620966">
                  <w:pPr>
                    <w:pStyle w:val="font41"/>
                    <w:spacing w:line="330" w:lineRule="atLeast"/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</w:pPr>
                  <w:r>
                    <w:rPr>
                      <w:rStyle w:val="ac"/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t>任職資格：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1、本科及以上學歷，管理類專業；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2、2年以上專案管理經驗；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3、良好的計劃和執行能力、協調能力和人際溝通能力；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4、積極主動，具備團隊意識，具有高度的責任心，能夠承受較強的工作壓力。</w:t>
                  </w:r>
                </w:p>
                <w:p w:rsidR="00620966" w:rsidRDefault="00620966">
                  <w:pPr>
                    <w:pStyle w:val="font41"/>
                    <w:spacing w:line="330" w:lineRule="atLeast"/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</w:pPr>
                  <w:r>
                    <w:rPr>
                      <w:rStyle w:val="font1"/>
                      <w:rFonts w:ascii="微軟雅黑" w:eastAsia="微軟雅黑" w:hAnsi="微軟雅黑" w:hint="eastAsia"/>
                      <w:b/>
                      <w:bCs/>
                      <w:color w:val="607AD7"/>
                      <w:sz w:val="21"/>
                      <w:szCs w:val="21"/>
                    </w:rPr>
                    <w:lastRenderedPageBreak/>
                    <w:t>■ 產品經理/主管</w:t>
                  </w:r>
                  <w:bookmarkStart w:id="8" w:name="9"/>
                  <w:bookmarkEnd w:id="8"/>
                </w:p>
                <w:p w:rsidR="00620966" w:rsidRDefault="00620966">
                  <w:pPr>
                    <w:pStyle w:val="font41"/>
                    <w:spacing w:line="330" w:lineRule="atLeast"/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</w:pPr>
                  <w:r>
                    <w:rPr>
                      <w:rStyle w:val="ac"/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t>崗位描述：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1、中層管理職位，負責其功能領域內主要目標和計劃，制定、參與或協助上層執行相關的政策和制度；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2、負責部門的日常管理工作及部門員工的管理、指導、培訓及評估；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3、制定所負責產品的戰略計劃包括產品的設計、開發管理和實施，及後期的市場行銷；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4、制定產品發展時間表，並控制整個計劃的程序；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5、尋找新的應用以促進產品的銷售並延長產品生命週期；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6、負責公司內部與生產該系列產品相關的職能部門間的協調工作。</w:t>
                  </w:r>
                </w:p>
                <w:p w:rsidR="00620966" w:rsidRDefault="00620966">
                  <w:pPr>
                    <w:pStyle w:val="font41"/>
                    <w:spacing w:line="330" w:lineRule="atLeast"/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</w:pPr>
                  <w:r>
                    <w:rPr>
                      <w:rStyle w:val="ac"/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t>任職資格：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1、市場行銷、管理類、廣告類或相關專業大專以上學歷；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2、具有本行業的從業背景，在相關企業任職品牌經理三年以上；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3、熟悉公關媒體品牌推廣運作，具有出色的品牌策略能力及整合傳播技巧；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4、品牌意識強，具有出色提案能力和溝通技巧,有大型相關策劃實務操作經驗及成功品牌策劃案例；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5、對市場有靈敏的觸覺和較強的資訊蒐集能力,能獨力操作品牌營銷工作。</w:t>
                  </w:r>
                </w:p>
                <w:p w:rsidR="00620966" w:rsidRDefault="00620966">
                  <w:pPr>
                    <w:pStyle w:val="font41"/>
                    <w:spacing w:line="330" w:lineRule="atLeast"/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</w:pPr>
                  <w:r>
                    <w:rPr>
                      <w:rStyle w:val="font1"/>
                      <w:rFonts w:ascii="微軟雅黑" w:eastAsia="微軟雅黑" w:hAnsi="微軟雅黑" w:hint="eastAsia"/>
                      <w:b/>
                      <w:bCs/>
                      <w:color w:val="607AD7"/>
                      <w:sz w:val="21"/>
                      <w:szCs w:val="21"/>
                    </w:rPr>
                    <w:t>■ 品質經理</w:t>
                  </w:r>
                  <w:bookmarkStart w:id="9" w:name="10"/>
                  <w:bookmarkEnd w:id="9"/>
                </w:p>
                <w:p w:rsidR="00620966" w:rsidRDefault="00620966">
                  <w:pPr>
                    <w:pStyle w:val="font41"/>
                    <w:spacing w:line="330" w:lineRule="atLeast"/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</w:pPr>
                  <w:r>
                    <w:rPr>
                      <w:rStyle w:val="ac"/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t>崗位描述：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1、負責貫徹和執行國家相關政策法規；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2、負責公司品質管理體系的有效執行和維護，落實糾正預防和持續改進措施；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3、負責指導各部門建立品質管理規程（流程、職責、績效指標、操作規程等），並監督執行；</w:t>
                  </w:r>
                  <w:r>
                    <w:rPr>
                      <w:rStyle w:val="apple-converted-space"/>
                      <w:rFonts w:hint="eastAsia"/>
                      <w:color w:val="333333"/>
                      <w:sz w:val="18"/>
                      <w:szCs w:val="18"/>
                    </w:rPr>
                    <w:t> 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4、負責組織品質管理體系及品質管制方面的培訓；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5、負責行使管理者代表的職責，定期組織各工廠進行管理評審，並彙總評審報告給最高管理者；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6、負責實施品質的監督、審核和責任裁定及品質處罰的工作；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7、負責主要供應商的考核和核准；指導、協助重大客戶投訴的處理。</w:t>
                  </w:r>
                </w:p>
                <w:p w:rsidR="00620966" w:rsidRDefault="00620966">
                  <w:pPr>
                    <w:pStyle w:val="font41"/>
                    <w:spacing w:line="330" w:lineRule="atLeast"/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</w:pPr>
                  <w:r>
                    <w:rPr>
                      <w:rStyle w:val="ac"/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t>任職資格：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1、管理或理工科本科以上學歷；</w:t>
                  </w:r>
                  <w:r>
                    <w:rPr>
                      <w:rStyle w:val="apple-converted-space"/>
                      <w:rFonts w:hint="eastAsia"/>
                      <w:color w:val="333333"/>
                      <w:sz w:val="18"/>
                      <w:szCs w:val="18"/>
                    </w:rPr>
                    <w:t> 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2、具備品質體系、管理諮詢等相關領域方面的培訓或工作經歷；</w:t>
                  </w:r>
                  <w:r>
                    <w:rPr>
                      <w:rStyle w:val="apple-converted-space"/>
                      <w:rFonts w:hint="eastAsia"/>
                      <w:color w:val="333333"/>
                      <w:sz w:val="18"/>
                      <w:szCs w:val="18"/>
                    </w:rPr>
                    <w:t> 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3、具備良好的分析判斷能力。邏輯思維能力強，思維敏捷、處事幹練，善於溝通，富有團隊精神，能夠承擔壓力；</w:t>
                  </w:r>
                  <w:r>
                    <w:rPr>
                      <w:rStyle w:val="apple-converted-space"/>
                      <w:rFonts w:hint="eastAsia"/>
                      <w:color w:val="333333"/>
                      <w:sz w:val="18"/>
                      <w:szCs w:val="18"/>
                    </w:rPr>
                    <w:t> 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4、熟練掌握OFFICE軟體，文筆流暢；</w:t>
                  </w:r>
                  <w:r>
                    <w:rPr>
                      <w:rStyle w:val="apple-converted-space"/>
                      <w:rFonts w:hint="eastAsia"/>
                      <w:color w:val="333333"/>
                      <w:sz w:val="18"/>
                      <w:szCs w:val="18"/>
                    </w:rPr>
                    <w:t> 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5、2年以上相關工作經驗；有ISO9000內審員證，熟悉常用產品檢測和測量儀器和裝置。</w:t>
                  </w:r>
                </w:p>
                <w:p w:rsidR="00620966" w:rsidRDefault="00620966">
                  <w:pPr>
                    <w:pStyle w:val="font41"/>
                    <w:spacing w:line="330" w:lineRule="atLeast"/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</w:pPr>
                  <w:r>
                    <w:rPr>
                      <w:rStyle w:val="font1"/>
                      <w:rFonts w:ascii="微軟雅黑" w:eastAsia="微軟雅黑" w:hAnsi="微軟雅黑" w:hint="eastAsia"/>
                      <w:b/>
                      <w:bCs/>
                      <w:color w:val="607AD7"/>
                      <w:sz w:val="21"/>
                      <w:szCs w:val="21"/>
                    </w:rPr>
                    <w:t>■ 標準化工程師</w:t>
                  </w:r>
                  <w:bookmarkStart w:id="10" w:name="11"/>
                  <w:bookmarkEnd w:id="10"/>
                </w:p>
                <w:p w:rsidR="00620966" w:rsidRDefault="00620966">
                  <w:pPr>
                    <w:pStyle w:val="font41"/>
                    <w:spacing w:line="330" w:lineRule="atLeast"/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</w:pPr>
                  <w:r>
                    <w:rPr>
                      <w:rStyle w:val="ac"/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lastRenderedPageBreak/>
                    <w:t>崗位描述：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1、鍋爐、機械或熱能動力專業，本科學歷；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2、有3年以上從事標準化工作經驗；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3、負責公司新產品開發中的標準化管理；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4、熟悉技術檔案的日常管理工作；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5、能夠制度公司技術標準並進行審查監督；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6、有一定的英語閱讀及寫作技能，持有CET-4或以上英語證書；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7、做事認真細緻，有責任心。</w:t>
                  </w:r>
                </w:p>
                <w:p w:rsidR="00620966" w:rsidRDefault="00620966">
                  <w:pPr>
                    <w:pStyle w:val="font41"/>
                    <w:spacing w:line="330" w:lineRule="atLeast"/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</w:pPr>
                  <w:r>
                    <w:rPr>
                      <w:rStyle w:val="ac"/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t>任職資格：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1、機械、電器、電子專業本科以上，3年以上工作經驗；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2、有變壓器行業設計工作經歷或標準化工作經歷；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3、熟練操作常用二維、三維設計軟體及常用辦公軟體；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4、有同行業企業工作經驗者優先。</w:t>
                  </w:r>
                </w:p>
                <w:p w:rsidR="00620966" w:rsidRDefault="00620966">
                  <w:pPr>
                    <w:pStyle w:val="font41"/>
                    <w:spacing w:line="330" w:lineRule="atLeast"/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</w:pPr>
                  <w:r>
                    <w:rPr>
                      <w:rStyle w:val="font1"/>
                      <w:rFonts w:ascii="微軟雅黑" w:eastAsia="微軟雅黑" w:hAnsi="微軟雅黑" w:hint="eastAsia"/>
                      <w:b/>
                      <w:bCs/>
                      <w:color w:val="607AD7"/>
                      <w:sz w:val="21"/>
                      <w:szCs w:val="21"/>
                    </w:rPr>
                    <w:t>■ 系統管理員/網路管理員</w:t>
                  </w:r>
                  <w:bookmarkStart w:id="11" w:name="12"/>
                  <w:bookmarkEnd w:id="11"/>
                </w:p>
                <w:p w:rsidR="00620966" w:rsidRDefault="00620966">
                  <w:pPr>
                    <w:pStyle w:val="font41"/>
                    <w:spacing w:line="330" w:lineRule="atLeast"/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</w:pPr>
                  <w:r>
                    <w:rPr>
                      <w:rStyle w:val="ac"/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t>崗位描述：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1、負責內部區域網絡維護；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2、進行小型機、伺服器、路由器等裝置管理，以及網路平臺的執行監控和維護；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3、進行辦公裝置的日常維護及管理；技術檔案維護；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4、負責病毒的查殺，維護網路系統安全；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5、處理網路及計算機故障；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6、負責內部資訊系統建設、維護；進行域名、後臺資料、郵箱管理。</w:t>
                  </w:r>
                </w:p>
                <w:p w:rsidR="00620966" w:rsidRDefault="00620966">
                  <w:pPr>
                    <w:pStyle w:val="font41"/>
                    <w:spacing w:line="330" w:lineRule="atLeast"/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</w:pPr>
                  <w:r>
                    <w:rPr>
                      <w:rStyle w:val="ac"/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t>任職資格：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1、計算機或IT相關專業，大學本科，25歲以下；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2、一年的網路管理、伺服器網管工作經驗；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3、熟悉路由器，交換機、防火牆的網路裝置的設定與管理；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4、瞭解作業系統，熟悉WEB、FTP、MAIL伺服器的架設；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5、學習能力強，較好的溝通和協作能力，極強的執行力和溝通能力，具備良好的服務意識；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6、適應出差。</w:t>
                  </w:r>
                </w:p>
                <w:p w:rsidR="00620966" w:rsidRDefault="00620966">
                  <w:pPr>
                    <w:pStyle w:val="font41"/>
                    <w:spacing w:line="330" w:lineRule="atLeast"/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</w:pPr>
                  <w:r>
                    <w:rPr>
                      <w:rStyle w:val="font1"/>
                      <w:rFonts w:ascii="微軟雅黑" w:eastAsia="微軟雅黑" w:hAnsi="微軟雅黑" w:hint="eastAsia"/>
                      <w:b/>
                      <w:bCs/>
                      <w:color w:val="607AD7"/>
                      <w:sz w:val="21"/>
                      <w:szCs w:val="21"/>
                    </w:rPr>
                    <w:t>■ 技術支援經理</w:t>
                  </w:r>
                  <w:bookmarkStart w:id="12" w:name="13"/>
                  <w:bookmarkEnd w:id="12"/>
                </w:p>
                <w:p w:rsidR="00620966" w:rsidRDefault="00620966">
                  <w:pPr>
                    <w:pStyle w:val="font41"/>
                    <w:spacing w:line="330" w:lineRule="atLeast"/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</w:pPr>
                  <w:r>
                    <w:rPr>
                      <w:rStyle w:val="ac"/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t>崗位描述：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1、負責公司技術支援團隊的組建、技術支援部管理和人員協調安排工作，制定服務規範；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2、完成產品安裝、除錯、演示；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3、對公司內外進行產品培訓和講解；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4、協助解決使用者在產品使用過程中遇到的問題，組織公司研發人員提供支援；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lastRenderedPageBreak/>
                    <w:t>5、撰寫產品文件及資料分析報告；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6、根據使用者需求、結合產品功能提供合適的解決方法。</w:t>
                  </w:r>
                </w:p>
                <w:p w:rsidR="00620966" w:rsidRDefault="00620966">
                  <w:pPr>
                    <w:pStyle w:val="font41"/>
                    <w:spacing w:line="330" w:lineRule="atLeast"/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</w:pPr>
                  <w:r>
                    <w:rPr>
                      <w:rStyle w:val="ac"/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t>任職資格：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1、計算機等相關專業，本科以上學歷；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2、兩年以上相關產品售前工作經驗；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3、邏輯分析能力強，條理性強，有一定的講解能力；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4、熟悉相關產品的安裝部署，熟練掌握計算機知識和區域網、網際網路知識；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5、善於溝通,表達力強，責任心強，靈活自信,應變能力強；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6、具備良好的職業道德和職業習慣。</w:t>
                  </w:r>
                </w:p>
                <w:p w:rsidR="00620966" w:rsidRDefault="00620966">
                  <w:pPr>
                    <w:pStyle w:val="font41"/>
                    <w:spacing w:line="330" w:lineRule="atLeast"/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</w:pPr>
                  <w:r>
                    <w:rPr>
                      <w:rStyle w:val="font1"/>
                      <w:rFonts w:ascii="微軟雅黑" w:eastAsia="微軟雅黑" w:hAnsi="微軟雅黑" w:hint="eastAsia"/>
                      <w:b/>
                      <w:bCs/>
                      <w:color w:val="607AD7"/>
                      <w:sz w:val="21"/>
                      <w:szCs w:val="21"/>
                    </w:rPr>
                    <w:t>■ 技術支援工程師</w:t>
                  </w:r>
                  <w:bookmarkStart w:id="13" w:name="14"/>
                  <w:bookmarkEnd w:id="13"/>
                </w:p>
                <w:p w:rsidR="00620966" w:rsidRDefault="00620966">
                  <w:pPr>
                    <w:pStyle w:val="font41"/>
                    <w:spacing w:line="330" w:lineRule="atLeast"/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</w:pPr>
                  <w:r>
                    <w:rPr>
                      <w:rStyle w:val="ac"/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t>崗位描述：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1、負責系統安裝，除錯，維護；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2、系統日常監控、資料備份、恢復；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3、提供內部技術支援、培訓，及客戶培訓工作；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4、收集客戶需求，處理客戶協調工作；進行售前技術分析支援工作；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5、編寫、修訂和審核技術支援相關文件和作業指導書；提出專案實施改進計劃；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6、配合完成專案實施、驗收工作。</w:t>
                  </w:r>
                </w:p>
                <w:p w:rsidR="00620966" w:rsidRDefault="00620966">
                  <w:pPr>
                    <w:pStyle w:val="font41"/>
                    <w:spacing w:line="330" w:lineRule="atLeast"/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</w:pPr>
                  <w:r>
                    <w:rPr>
                      <w:rStyle w:val="ac"/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t>任職資格：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1、計算機相關專業，本科以上學歷；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2、一年以上技術支援工作經驗，有相關行業背景；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3、熟悉軟體工程，相關整合產品，精通安裝環境配置，系統除錯，安裝過程；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4、較強的獨立分析問題和解決問題的能力；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5、強烈的責任感和很好的團隊合作精神，具備很強的自學能力，能夠承受工作壓力；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6、英語讀寫聽說能力。</w:t>
                  </w:r>
                </w:p>
                <w:p w:rsidR="00620966" w:rsidRDefault="00620966">
                  <w:pPr>
                    <w:pStyle w:val="font41"/>
                    <w:spacing w:line="330" w:lineRule="atLeast"/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</w:pPr>
                  <w:r>
                    <w:rPr>
                      <w:rStyle w:val="font1"/>
                      <w:rFonts w:ascii="微軟雅黑" w:eastAsia="微軟雅黑" w:hAnsi="微軟雅黑" w:hint="eastAsia"/>
                      <w:b/>
                      <w:bCs/>
                      <w:color w:val="607AD7"/>
                      <w:sz w:val="21"/>
                      <w:szCs w:val="21"/>
                    </w:rPr>
                    <w:t>■ 技術文員/助理</w:t>
                  </w:r>
                  <w:bookmarkStart w:id="14" w:name="15"/>
                  <w:bookmarkEnd w:id="14"/>
                </w:p>
                <w:p w:rsidR="00620966" w:rsidRDefault="00620966">
                  <w:pPr>
                    <w:pStyle w:val="font41"/>
                    <w:spacing w:line="330" w:lineRule="atLeast"/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</w:pPr>
                  <w:r>
                    <w:rPr>
                      <w:rStyle w:val="ac"/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t>崗位描述：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1、負責有關技術方面檔案資料的收集、發放、借閱、建檔、保管等管理工作；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2、負責各種溝通訊息的傳達與跟蹤；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3、負責起草涉及研發活動和專業技術方面的簡單公文；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4、負責研發部門的會議安排，記錄，跟蹤等；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5、負責宣傳落實有關研發體系的管理規定及工作流程；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6、負責編制、彙總研發報表；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7、協助直接上級做好行政事務的內部管理；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8、完成上級主管臨時交辦的其他任務。</w:t>
                  </w:r>
                </w:p>
                <w:p w:rsidR="00620966" w:rsidRDefault="00620966">
                  <w:pPr>
                    <w:pStyle w:val="font41"/>
                    <w:spacing w:line="330" w:lineRule="atLeast"/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</w:pPr>
                  <w:r>
                    <w:rPr>
                      <w:rStyle w:val="ac"/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lastRenderedPageBreak/>
                    <w:t>任職資格：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1、x年以上相關工作經驗。熟悉手機軟體、硬體研發者優先；</w:t>
                  </w:r>
                  <w:r>
                    <w:rPr>
                      <w:rStyle w:val="apple-converted-space"/>
                      <w:rFonts w:hint="eastAsia"/>
                      <w:color w:val="333333"/>
                      <w:sz w:val="18"/>
                      <w:szCs w:val="18"/>
                    </w:rPr>
                    <w:t> 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2、電子、通訊、自動化等相關專業畢業，專科以上學歷；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3、具有較全面的現代企業管理知識；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4、具有良好的口頭表達能力及文字表達能力；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5、具有良好的團隊意識及溝通能力；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6、具有高度責任感，辦事認真，原則性強；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7、能熟練使用Office軟體（Word、Excel、Visio）。</w:t>
                  </w:r>
                  <w:bookmarkStart w:id="15" w:name="16"/>
                  <w:bookmarkStart w:id="16" w:name="_GoBack"/>
                  <w:bookmarkEnd w:id="15"/>
                  <w:bookmarkEnd w:id="16"/>
                </w:p>
                <w:p w:rsidR="00620966" w:rsidRDefault="00620966">
                  <w:pPr>
                    <w:pStyle w:val="font41"/>
                    <w:spacing w:line="330" w:lineRule="atLeast"/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</w:pPr>
                  <w:r>
                    <w:rPr>
                      <w:rStyle w:val="font1"/>
                      <w:rFonts w:ascii="微軟雅黑" w:eastAsia="微軟雅黑" w:hAnsi="微軟雅黑" w:hint="eastAsia"/>
                      <w:b/>
                      <w:bCs/>
                      <w:color w:val="607AD7"/>
                      <w:sz w:val="21"/>
                      <w:szCs w:val="21"/>
                    </w:rPr>
                    <w:t>■ ERP技術開發</w:t>
                  </w:r>
                  <w:bookmarkStart w:id="17" w:name="17"/>
                  <w:bookmarkEnd w:id="17"/>
                </w:p>
                <w:p w:rsidR="00620966" w:rsidRDefault="00620966">
                  <w:pPr>
                    <w:pStyle w:val="font41"/>
                    <w:spacing w:line="330" w:lineRule="atLeast"/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</w:pPr>
                  <w:r>
                    <w:rPr>
                      <w:rStyle w:val="ac"/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t>崗位描述：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1、運用PL/SQL, Oracle Reports, Forms, Jdeveloper, UNIX Shell and Workflow等開發、升級和遷移Oracle 11i客戶化及介面研發；</w:t>
                  </w:r>
                  <w:r>
                    <w:rPr>
                      <w:rStyle w:val="apple-converted-space"/>
                      <w:rFonts w:hint="eastAsia"/>
                      <w:color w:val="333333"/>
                      <w:sz w:val="18"/>
                      <w:szCs w:val="18"/>
                    </w:rPr>
                    <w:t> 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2、參與ERP專案的實施，包括與系統供應商、實施諮詢公司和內部各級使用者的有效交流，負責協調ERP系統中相關部門之間的工作；</w:t>
                  </w:r>
                  <w:r>
                    <w:rPr>
                      <w:rStyle w:val="apple-converted-space"/>
                      <w:rFonts w:hint="eastAsia"/>
                      <w:color w:val="333333"/>
                      <w:sz w:val="18"/>
                      <w:szCs w:val="18"/>
                    </w:rPr>
                    <w:t> 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3、負責使用者需求的瞭解、ERP實施架構、業務流程最佳化、制定總體實施方案和詳細實施方案的制定；</w:t>
                  </w:r>
                  <w:r>
                    <w:rPr>
                      <w:rStyle w:val="apple-converted-space"/>
                      <w:rFonts w:hint="eastAsia"/>
                      <w:color w:val="333333"/>
                      <w:sz w:val="18"/>
                      <w:szCs w:val="18"/>
                    </w:rPr>
                    <w:t> 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4、負責ERP系統實施、維護、分配使用者職責，編寫培訓手冊，培訓終端使用者等工作；</w:t>
                  </w:r>
                  <w:r>
                    <w:rPr>
                      <w:rStyle w:val="apple-converted-space"/>
                      <w:rFonts w:hint="eastAsia"/>
                      <w:color w:val="333333"/>
                      <w:sz w:val="18"/>
                      <w:szCs w:val="18"/>
                    </w:rPr>
                    <w:t> 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5、對終端使用者的需求進行分子並提出解決方案，對系統進行設定或提出開發需求；</w:t>
                  </w:r>
                  <w:r>
                    <w:rPr>
                      <w:rStyle w:val="apple-converted-space"/>
                      <w:rFonts w:hint="eastAsia"/>
                      <w:color w:val="333333"/>
                      <w:sz w:val="18"/>
                      <w:szCs w:val="18"/>
                    </w:rPr>
                    <w:t> 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  <w:t>6、參與ERP實施工作並解決ERP系統執行過程中的問題。</w:t>
                  </w:r>
                </w:p>
                <w:p w:rsidR="00620966" w:rsidRDefault="00620966">
                  <w:pPr>
                    <w:pStyle w:val="ab"/>
                    <w:spacing w:line="270" w:lineRule="atLeast"/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</w:pPr>
                  <w:r>
                    <w:rPr>
                      <w:rStyle w:val="ac"/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t>任職資格：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</w:r>
                  <w:r>
                    <w:rPr>
                      <w:rFonts w:hint="eastAsia"/>
                      <w:color w:val="333333"/>
                      <w:sz w:val="18"/>
                      <w:szCs w:val="18"/>
                    </w:rPr>
                    <w:t>1、具備2年以上的Oracle ERP實施或維護經驗（ORACLE ERP或SAP ERP在製造型企業實施經驗者優先）；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</w:r>
                  <w:r>
                    <w:rPr>
                      <w:rFonts w:hint="eastAsia"/>
                      <w:color w:val="333333"/>
                      <w:sz w:val="18"/>
                      <w:szCs w:val="18"/>
                    </w:rPr>
                    <w:t>2、熟悉MRPII、ERP原理，瞭解資料庫、應用軟體；</w:t>
                  </w:r>
                  <w:r>
                    <w:rPr>
                      <w:rStyle w:val="apple-converted-space"/>
                      <w:rFonts w:hint="eastAsia"/>
                      <w:color w:val="333333"/>
                      <w:sz w:val="18"/>
                      <w:szCs w:val="18"/>
                    </w:rPr>
                    <w:t> 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</w:r>
                  <w:r>
                    <w:rPr>
                      <w:rFonts w:hint="eastAsia"/>
                      <w:color w:val="333333"/>
                      <w:sz w:val="18"/>
                      <w:szCs w:val="18"/>
                    </w:rPr>
                    <w:t>3、熟悉report、pl/sql、form、workflow、discover、 ORACLE、SQL Server資料庫軟體，有豐富的PL/SQL開發經驗，熟悉ERP資料庫底層表結構；</w:t>
                  </w:r>
                  <w:r>
                    <w:rPr>
                      <w:rStyle w:val="apple-converted-space"/>
                      <w:rFonts w:hint="eastAsia"/>
                      <w:color w:val="333333"/>
                      <w:sz w:val="18"/>
                      <w:szCs w:val="18"/>
                    </w:rPr>
                    <w:t> 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</w:r>
                  <w:r>
                    <w:rPr>
                      <w:rFonts w:hint="eastAsia"/>
                      <w:color w:val="333333"/>
                      <w:sz w:val="18"/>
                      <w:szCs w:val="18"/>
                    </w:rPr>
                    <w:t>4、瞭解生產體系、財務管理和現代物流知識；</w:t>
                  </w:r>
                  <w:r>
                    <w:rPr>
                      <w:rStyle w:val="apple-converted-space"/>
                      <w:rFonts w:hint="eastAsia"/>
                      <w:color w:val="333333"/>
                      <w:sz w:val="18"/>
                      <w:szCs w:val="18"/>
                    </w:rPr>
                    <w:t> </w:t>
                  </w:r>
                  <w:r>
                    <w:rPr>
                      <w:rFonts w:ascii="微軟雅黑" w:eastAsia="微軟雅黑" w:hAnsi="微軟雅黑" w:hint="eastAsia"/>
                      <w:color w:val="333333"/>
                      <w:sz w:val="18"/>
                      <w:szCs w:val="18"/>
                    </w:rPr>
                    <w:br/>
                  </w:r>
                  <w:r>
                    <w:rPr>
                      <w:rFonts w:hint="eastAsia"/>
                      <w:color w:val="333333"/>
                      <w:sz w:val="18"/>
                      <w:szCs w:val="18"/>
                    </w:rPr>
                    <w:t>5、能勝任對非計算機專業人員的培訓工作。</w:t>
                  </w:r>
                </w:p>
              </w:tc>
            </w:tr>
          </w:tbl>
          <w:p w:rsidR="00620966" w:rsidRDefault="00620966">
            <w:pPr>
              <w:spacing w:line="270" w:lineRule="atLeast"/>
              <w:rPr>
                <w:rFonts w:hint="eastAsia"/>
                <w:color w:val="333333"/>
                <w:sz w:val="18"/>
                <w:szCs w:val="18"/>
              </w:rPr>
            </w:pPr>
          </w:p>
        </w:tc>
      </w:tr>
    </w:tbl>
    <w:p w:rsidR="00ED56DA" w:rsidRPr="00620966" w:rsidRDefault="00ED56DA" w:rsidP="00620966"/>
    <w:sectPr w:rsidR="00ED56DA" w:rsidRPr="006209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576E" w:rsidRDefault="00AC576E" w:rsidP="007A11D6">
      <w:r>
        <w:separator/>
      </w:r>
    </w:p>
  </w:endnote>
  <w:endnote w:type="continuationSeparator" w:id="0">
    <w:p w:rsidR="00AC576E" w:rsidRDefault="00AC576E" w:rsidP="007A1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Berlin Sans FB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576E" w:rsidRDefault="00AC576E" w:rsidP="007A11D6">
      <w:r>
        <w:separator/>
      </w:r>
    </w:p>
  </w:footnote>
  <w:footnote w:type="continuationSeparator" w:id="0">
    <w:p w:rsidR="00AC576E" w:rsidRDefault="00AC576E" w:rsidP="007A11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DD3756"/>
    <w:multiLevelType w:val="hybridMultilevel"/>
    <w:tmpl w:val="5BA4FFC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031"/>
    <w:rsid w:val="00002ED0"/>
    <w:rsid w:val="001D2B94"/>
    <w:rsid w:val="00310031"/>
    <w:rsid w:val="00620966"/>
    <w:rsid w:val="00721E58"/>
    <w:rsid w:val="007A11D6"/>
    <w:rsid w:val="007B7A5F"/>
    <w:rsid w:val="008130C4"/>
    <w:rsid w:val="009B3ACC"/>
    <w:rsid w:val="00A86F45"/>
    <w:rsid w:val="00AC576E"/>
    <w:rsid w:val="00AF25ED"/>
    <w:rsid w:val="00B600DC"/>
    <w:rsid w:val="00D61D43"/>
    <w:rsid w:val="00DB6E10"/>
    <w:rsid w:val="00ED56DA"/>
    <w:rsid w:val="00EE0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915FDE"/>
  <w15:chartTrackingRefBased/>
  <w15:docId w15:val="{58A7ED99-DFA6-41FE-B1BF-70BB754B3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D61D43"/>
    <w:rPr>
      <w:rFonts w:ascii="微软雅黑" w:eastAsia="微软雅黑" w:hAnsi="微软雅黑" w:cs="微软雅黑"/>
    </w:rPr>
  </w:style>
  <w:style w:type="paragraph" w:styleId="1">
    <w:name w:val="heading 1"/>
    <w:basedOn w:val="a"/>
    <w:link w:val="10"/>
    <w:uiPriority w:val="1"/>
    <w:qFormat/>
    <w:rsid w:val="00D61D43"/>
    <w:pPr>
      <w:spacing w:line="799" w:lineRule="exact"/>
      <w:outlineLvl w:val="0"/>
    </w:pPr>
    <w:rPr>
      <w:rFonts w:ascii="Berlin Sans FB" w:eastAsia="Berlin Sans FB" w:hAnsi="Berlin Sans FB" w:cs="Berlin Sans FB"/>
      <w:sz w:val="80"/>
      <w:szCs w:val="80"/>
    </w:rPr>
  </w:style>
  <w:style w:type="paragraph" w:styleId="2">
    <w:name w:val="heading 2"/>
    <w:basedOn w:val="a"/>
    <w:link w:val="20"/>
    <w:uiPriority w:val="1"/>
    <w:qFormat/>
    <w:rsid w:val="00D61D43"/>
    <w:pPr>
      <w:spacing w:line="593" w:lineRule="exact"/>
      <w:outlineLvl w:val="1"/>
    </w:pPr>
    <w:rPr>
      <w:b/>
      <w:bCs/>
      <w:sz w:val="48"/>
      <w:szCs w:val="48"/>
    </w:rPr>
  </w:style>
  <w:style w:type="paragraph" w:styleId="3">
    <w:name w:val="heading 3"/>
    <w:basedOn w:val="a"/>
    <w:link w:val="30"/>
    <w:uiPriority w:val="1"/>
    <w:qFormat/>
    <w:rsid w:val="00D61D43"/>
    <w:pPr>
      <w:spacing w:line="483" w:lineRule="exact"/>
      <w:outlineLvl w:val="2"/>
    </w:pPr>
    <w:rPr>
      <w:b/>
      <w:bCs/>
      <w:sz w:val="36"/>
      <w:szCs w:val="36"/>
    </w:rPr>
  </w:style>
  <w:style w:type="paragraph" w:styleId="4">
    <w:name w:val="heading 4"/>
    <w:basedOn w:val="a"/>
    <w:link w:val="40"/>
    <w:uiPriority w:val="1"/>
    <w:qFormat/>
    <w:rsid w:val="00D61D43"/>
    <w:pPr>
      <w:ind w:left="1052"/>
      <w:outlineLvl w:val="3"/>
    </w:pPr>
    <w:rPr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D61D43"/>
  </w:style>
  <w:style w:type="character" w:customStyle="1" w:styleId="10">
    <w:name w:val="标题 1 字符"/>
    <w:basedOn w:val="a0"/>
    <w:link w:val="1"/>
    <w:uiPriority w:val="1"/>
    <w:rsid w:val="00D61D43"/>
    <w:rPr>
      <w:rFonts w:ascii="Berlin Sans FB" w:eastAsia="Berlin Sans FB" w:hAnsi="Berlin Sans FB" w:cs="Berlin Sans FB"/>
      <w:sz w:val="80"/>
      <w:szCs w:val="80"/>
    </w:rPr>
  </w:style>
  <w:style w:type="character" w:customStyle="1" w:styleId="20">
    <w:name w:val="标题 2 字符"/>
    <w:basedOn w:val="a0"/>
    <w:link w:val="2"/>
    <w:uiPriority w:val="1"/>
    <w:rsid w:val="00D61D43"/>
    <w:rPr>
      <w:rFonts w:ascii="微软雅黑" w:eastAsia="微软雅黑" w:hAnsi="微软雅黑" w:cs="微软雅黑"/>
      <w:b/>
      <w:bCs/>
      <w:sz w:val="48"/>
      <w:szCs w:val="48"/>
    </w:rPr>
  </w:style>
  <w:style w:type="character" w:customStyle="1" w:styleId="30">
    <w:name w:val="标题 3 字符"/>
    <w:basedOn w:val="a0"/>
    <w:link w:val="3"/>
    <w:uiPriority w:val="1"/>
    <w:rsid w:val="00D61D43"/>
    <w:rPr>
      <w:rFonts w:ascii="微软雅黑" w:eastAsia="微软雅黑" w:hAnsi="微软雅黑" w:cs="微软雅黑"/>
      <w:b/>
      <w:bCs/>
      <w:sz w:val="36"/>
      <w:szCs w:val="36"/>
    </w:rPr>
  </w:style>
  <w:style w:type="character" w:customStyle="1" w:styleId="40">
    <w:name w:val="标题 4 字符"/>
    <w:basedOn w:val="a0"/>
    <w:link w:val="4"/>
    <w:uiPriority w:val="1"/>
    <w:rsid w:val="00D61D43"/>
    <w:rPr>
      <w:rFonts w:ascii="微软雅黑" w:eastAsia="微软雅黑" w:hAnsi="微软雅黑" w:cs="微软雅黑"/>
      <w:sz w:val="36"/>
      <w:szCs w:val="36"/>
    </w:rPr>
  </w:style>
  <w:style w:type="paragraph" w:styleId="a3">
    <w:name w:val="Body Text"/>
    <w:basedOn w:val="a"/>
    <w:link w:val="a4"/>
    <w:uiPriority w:val="1"/>
    <w:qFormat/>
    <w:rsid w:val="00D61D43"/>
    <w:rPr>
      <w:sz w:val="32"/>
      <w:szCs w:val="32"/>
    </w:rPr>
  </w:style>
  <w:style w:type="character" w:customStyle="1" w:styleId="a4">
    <w:name w:val="正文文本 字符"/>
    <w:basedOn w:val="a0"/>
    <w:link w:val="a3"/>
    <w:uiPriority w:val="1"/>
    <w:rsid w:val="00D61D43"/>
    <w:rPr>
      <w:rFonts w:ascii="微软雅黑" w:eastAsia="微软雅黑" w:hAnsi="微软雅黑" w:cs="微软雅黑"/>
      <w:sz w:val="32"/>
      <w:szCs w:val="32"/>
    </w:rPr>
  </w:style>
  <w:style w:type="paragraph" w:styleId="a5">
    <w:name w:val="List Paragraph"/>
    <w:basedOn w:val="a"/>
    <w:uiPriority w:val="1"/>
    <w:qFormat/>
    <w:rsid w:val="00D61D43"/>
  </w:style>
  <w:style w:type="paragraph" w:styleId="a6">
    <w:name w:val="header"/>
    <w:basedOn w:val="a"/>
    <w:link w:val="a7"/>
    <w:uiPriority w:val="99"/>
    <w:unhideWhenUsed/>
    <w:rsid w:val="007A11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7A11D6"/>
    <w:rPr>
      <w:rFonts w:ascii="微软雅黑" w:eastAsia="微软雅黑" w:hAnsi="微软雅黑" w:cs="微软雅黑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7A11D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7A11D6"/>
    <w:rPr>
      <w:rFonts w:ascii="微软雅黑" w:eastAsia="微软雅黑" w:hAnsi="微软雅黑" w:cs="微软雅黑"/>
      <w:sz w:val="18"/>
      <w:szCs w:val="18"/>
    </w:rPr>
  </w:style>
  <w:style w:type="character" w:styleId="aa">
    <w:name w:val="Hyperlink"/>
    <w:basedOn w:val="a0"/>
    <w:uiPriority w:val="99"/>
    <w:unhideWhenUsed/>
    <w:rsid w:val="007A11D6"/>
    <w:rPr>
      <w:color w:val="0000FF"/>
      <w:u w:val="single"/>
    </w:rPr>
  </w:style>
  <w:style w:type="character" w:customStyle="1" w:styleId="font1">
    <w:name w:val="font1"/>
    <w:basedOn w:val="a0"/>
    <w:rsid w:val="007A11D6"/>
  </w:style>
  <w:style w:type="paragraph" w:styleId="ab">
    <w:name w:val="Normal (Web)"/>
    <w:basedOn w:val="a"/>
    <w:uiPriority w:val="99"/>
    <w:semiHidden/>
    <w:unhideWhenUsed/>
    <w:rsid w:val="007A11D6"/>
    <w:pPr>
      <w:widowControl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paragraph" w:customStyle="1" w:styleId="font41">
    <w:name w:val="font41"/>
    <w:basedOn w:val="a"/>
    <w:rsid w:val="007A11D6"/>
    <w:pPr>
      <w:widowControl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character" w:styleId="ac">
    <w:name w:val="Strong"/>
    <w:basedOn w:val="a0"/>
    <w:uiPriority w:val="22"/>
    <w:qFormat/>
    <w:rsid w:val="007A11D6"/>
    <w:rPr>
      <w:b/>
      <w:bCs/>
    </w:rPr>
  </w:style>
  <w:style w:type="character" w:customStyle="1" w:styleId="apple-converted-space">
    <w:name w:val="apple-converted-space"/>
    <w:basedOn w:val="a0"/>
    <w:rsid w:val="007A11D6"/>
  </w:style>
  <w:style w:type="character" w:customStyle="1" w:styleId="font3">
    <w:name w:val="font3"/>
    <w:basedOn w:val="a0"/>
    <w:rsid w:val="007A11D6"/>
  </w:style>
  <w:style w:type="character" w:styleId="ad">
    <w:name w:val="Unresolved Mention"/>
    <w:basedOn w:val="a0"/>
    <w:uiPriority w:val="99"/>
    <w:semiHidden/>
    <w:unhideWhenUsed/>
    <w:rsid w:val="007A11D6"/>
    <w:rPr>
      <w:color w:val="808080"/>
      <w:shd w:val="clear" w:color="auto" w:fill="E6E6E6"/>
    </w:rPr>
  </w:style>
  <w:style w:type="paragraph" w:customStyle="1" w:styleId="font4">
    <w:name w:val="font4"/>
    <w:basedOn w:val="a"/>
    <w:rsid w:val="00721E58"/>
    <w:pPr>
      <w:widowControl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53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5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3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8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9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021hrd.com/jd/job/8.html" TargetMode="External"/><Relationship Id="rId13" Type="http://schemas.openxmlformats.org/officeDocument/2006/relationships/hyperlink" Target="http://www.021hrd.com/jd/job/8.html" TargetMode="External"/><Relationship Id="rId18" Type="http://schemas.openxmlformats.org/officeDocument/2006/relationships/hyperlink" Target="http://www.021hrd.com/jd/job/8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021hrd.com/jd/job/8.html" TargetMode="External"/><Relationship Id="rId7" Type="http://schemas.openxmlformats.org/officeDocument/2006/relationships/hyperlink" Target="http://www.021hrd.com/jd/job/8.html" TargetMode="External"/><Relationship Id="rId12" Type="http://schemas.openxmlformats.org/officeDocument/2006/relationships/hyperlink" Target="http://www.021hrd.com/jd/job/8.html" TargetMode="External"/><Relationship Id="rId17" Type="http://schemas.openxmlformats.org/officeDocument/2006/relationships/hyperlink" Target="http://www.021hrd.com/jd/job/8.html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021hrd.com/jd/job/8.html" TargetMode="External"/><Relationship Id="rId20" Type="http://schemas.openxmlformats.org/officeDocument/2006/relationships/hyperlink" Target="http://www.021hrd.com/jd/job/8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021hrd.com/jd/job/8.html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www.021hrd.com/jd/job/8.html" TargetMode="External"/><Relationship Id="rId23" Type="http://schemas.openxmlformats.org/officeDocument/2006/relationships/hyperlink" Target="http://www.021hrd.com/jd/job/8.html" TargetMode="External"/><Relationship Id="rId10" Type="http://schemas.openxmlformats.org/officeDocument/2006/relationships/hyperlink" Target="http://www.021hrd.com/jd/job/8.html" TargetMode="External"/><Relationship Id="rId19" Type="http://schemas.openxmlformats.org/officeDocument/2006/relationships/hyperlink" Target="http://www.021hrd.com/jd/job/8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021hrd.com/jd/job/8.html" TargetMode="External"/><Relationship Id="rId14" Type="http://schemas.openxmlformats.org/officeDocument/2006/relationships/hyperlink" Target="http://www.021hrd.com/jd/job/8.html" TargetMode="External"/><Relationship Id="rId22" Type="http://schemas.openxmlformats.org/officeDocument/2006/relationships/hyperlink" Target="http://www.021hrd.com/jd/job/8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1030</Words>
  <Characters>5872</Characters>
  <Application>簡報雲PPT</Application>
  <DocSecurity>0</DocSecurity>
  <Lines>48</Lines>
  <Paragraphs>13</Paragraphs>
  <ScaleCrop>false</ScaleCrop>
  <Company/>
  <LinksUpToDate>false</LinksUpToDate>
  <CharactersWithSpaces>6889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簡報雲PPT</dc:creator>
  <cp:keywords/>
  <dc:description/>
  <cp:lastModifiedBy>簡報雲PPT</cp:lastModifiedBy>
  <cp:revision>5</cp:revision>
  <dcterms:created xsi:type="dcterms:W3CDTF">2017-07-28T01:56:00Z</dcterms:created>
  <dcterms:modified xsi:type="dcterms:W3CDTF">2017-07-28T02:59:00Z</dcterms:modified>
</cp:coreProperties>
</file>