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W w:w="894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580"/>
        <w:gridCol w:w="1420"/>
        <w:gridCol w:w="1300"/>
        <w:gridCol w:w="1360"/>
        <w:gridCol w:w="14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9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黑體" w:eastAsia="黑體" w:cs="宋體"/>
                <w:kern w:val="0"/>
                <w:sz w:val="40"/>
                <w:szCs w:val="40"/>
              </w:rPr>
            </w:pPr>
            <w:r>
              <w:rPr>
                <w:rFonts w:hint="eastAsia" w:ascii="黑體" w:hAnsi="黑體" w:eastAsia="黑體" w:cs="宋體"/>
                <w:kern w:val="0"/>
                <w:sz w:val="40"/>
                <w:szCs w:val="40"/>
              </w:rPr>
              <w:t>培訓效果調查表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ascii="宋體" w:hAnsi="宋體" w:cs="宋體"/>
                <w:kern w:val="0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年</w:t>
            </w:r>
            <w:r>
              <w:rPr>
                <w:rFonts w:ascii="宋體" w:hAnsi="宋體" w:cs="宋體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月</w:t>
            </w:r>
            <w:r>
              <w:rPr>
                <w:rFonts w:ascii="宋體" w:hAnsi="宋體" w:cs="宋體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培訓班名稱</w:t>
            </w:r>
          </w:p>
        </w:tc>
        <w:tc>
          <w:tcPr>
            <w:tcW w:w="7100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4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本期培訓總體評價</w:t>
            </w:r>
            <w:r>
              <w:rPr>
                <w:rFonts w:hint="eastAsia" w:ascii="仿宋_GB2312" w:hAnsi="宋體" w:eastAsia="仿宋_GB2312" w:cs="宋體"/>
                <w:kern w:val="0"/>
                <w:szCs w:val="21"/>
              </w:rPr>
              <w:t>：</w:t>
            </w:r>
            <w:r>
              <w:rPr>
                <w:rFonts w:hint="eastAsia" w:ascii="宋體" w:hAnsi="宋體" w:cs="宋體"/>
                <w:kern w:val="0"/>
                <w:sz w:val="20"/>
              </w:rPr>
              <w:t>□很滿意</w:t>
            </w:r>
            <w:r>
              <w:rPr>
                <w:rFonts w:ascii="宋體" w:hAnsi="宋體" w:cs="宋體"/>
                <w:kern w:val="0"/>
                <w:sz w:val="20"/>
              </w:rPr>
              <w:t xml:space="preserve">        </w:t>
            </w:r>
            <w:r>
              <w:rPr>
                <w:rFonts w:hint="eastAsia" w:ascii="宋體" w:hAnsi="宋體" w:cs="宋體"/>
                <w:kern w:val="0"/>
                <w:sz w:val="20"/>
              </w:rPr>
              <w:t>□滿意</w:t>
            </w:r>
            <w:r>
              <w:rPr>
                <w:rFonts w:ascii="宋體" w:hAnsi="宋體" w:cs="宋體"/>
                <w:kern w:val="0"/>
                <w:sz w:val="20"/>
              </w:rPr>
              <w:t xml:space="preserve">            </w:t>
            </w:r>
            <w:r>
              <w:rPr>
                <w:rFonts w:hint="eastAsia" w:ascii="宋體" w:hAnsi="宋體" w:cs="宋體"/>
                <w:kern w:val="0"/>
                <w:sz w:val="20"/>
              </w:rPr>
              <w:t>□一般</w:t>
            </w:r>
            <w:r>
              <w:rPr>
                <w:rFonts w:ascii="宋體" w:hAnsi="宋體" w:cs="宋體"/>
                <w:kern w:val="0"/>
                <w:sz w:val="20"/>
              </w:rPr>
              <w:t xml:space="preserve">         </w:t>
            </w:r>
            <w:r>
              <w:rPr>
                <w:rFonts w:hint="eastAsia" w:ascii="宋體" w:hAnsi="宋體" w:cs="宋體"/>
                <w:kern w:val="0"/>
                <w:sz w:val="20"/>
              </w:rPr>
              <w:t>□不滿意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94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對培訓班管理工作的評價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48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ascii="宋體" w:cs="宋體"/>
                <w:kern w:val="0"/>
                <w:sz w:val="24"/>
                <w:szCs w:val="24"/>
              </w:rPr>
              <w:t>       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培訓班的組織管理工作</w:t>
            </w:r>
          </w:p>
        </w:tc>
        <w:tc>
          <w:tcPr>
            <w:tcW w:w="41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培訓班經辦人的工作態度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840" w:type="dxa"/>
            <w:gridSpan w:val="3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□很滿意</w:t>
            </w:r>
          </w:p>
        </w:tc>
        <w:tc>
          <w:tcPr>
            <w:tcW w:w="4100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□很滿意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840" w:type="dxa"/>
            <w:gridSpan w:val="3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□滿意</w:t>
            </w:r>
          </w:p>
        </w:tc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□滿意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840" w:type="dxa"/>
            <w:gridSpan w:val="3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□一般</w:t>
            </w:r>
          </w:p>
        </w:tc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□一般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840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□不滿意</w:t>
            </w:r>
          </w:p>
        </w:tc>
        <w:tc>
          <w:tcPr>
            <w:tcW w:w="410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□不滿意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4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對培訓班教學工作的評價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ascii="宋體" w:cs="宋體"/>
                <w:kern w:val="0"/>
                <w:sz w:val="24"/>
                <w:szCs w:val="24"/>
              </w:rPr>
              <w:t> 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課程設定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ascii="宋體" w:cs="宋體"/>
                <w:kern w:val="0"/>
                <w:sz w:val="24"/>
                <w:szCs w:val="24"/>
              </w:rPr>
              <w:t> 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教學內容</w:t>
            </w: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ascii="宋體" w:cs="宋體"/>
                <w:kern w:val="0"/>
                <w:sz w:val="24"/>
                <w:szCs w:val="24"/>
              </w:rPr>
              <w:t> 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教師講解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教材資料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ascii="宋體" w:cs="宋體"/>
                <w:kern w:val="0"/>
                <w:sz w:val="24"/>
                <w:szCs w:val="24"/>
              </w:rPr>
              <w:t> 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教學方法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4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□很滿意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□很滿意</w:t>
            </w: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□很滿意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□很滿意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□很滿意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4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□滿意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□滿意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□滿意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□滿意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□滿意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4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□一般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□一般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□一般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□一般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□一般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□不滿意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□不滿意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□不滿意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□不滿意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□不滿意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仿宋_GB2312" w:hAnsi="宋體" w:eastAsia="仿宋_GB2312" w:cs="宋體"/>
                <w:kern w:val="0"/>
                <w:szCs w:val="21"/>
              </w:rPr>
            </w:pPr>
            <w:r>
              <w:rPr>
                <w:rFonts w:hint="eastAsia" w:ascii="仿宋_GB2312" w:hAnsi="宋體" w:eastAsia="仿宋_GB2312" w:cs="宋體"/>
                <w:kern w:val="0"/>
                <w:szCs w:val="21"/>
              </w:rPr>
              <w:t>您在本次培訓中的收穫是？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仿宋_GB2312" w:hAnsi="宋體" w:eastAsia="仿宋_GB2312" w:cs="宋體"/>
                <w:kern w:val="0"/>
                <w:szCs w:val="21"/>
              </w:rPr>
            </w:pPr>
            <w:r>
              <w:rPr>
                <w:rFonts w:hint="eastAsia" w:ascii="仿宋_GB2312" w:hAnsi="宋體" w:eastAsia="仿宋_GB2312" w:cs="宋體"/>
                <w:kern w:val="0"/>
                <w:szCs w:val="21"/>
              </w:rPr>
              <w:t>您對此類培訓的意見和建議？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6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體" w:eastAsia="仿宋_GB2312" w:cs="宋體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0"/>
              </w:rPr>
            </w:pPr>
            <w:r>
              <w:rPr>
                <w:rFonts w:ascii="宋體" w:cs="宋體"/>
                <w:kern w:val="0"/>
                <w:sz w:val="20"/>
              </w:rPr>
              <w:t> </w:t>
            </w:r>
            <w:r>
              <w:rPr>
                <w:rFonts w:hint="eastAsia" w:ascii="宋體" w:hAnsi="宋體" w:cs="宋體"/>
                <w:kern w:val="0"/>
                <w:sz w:val="20"/>
              </w:rPr>
              <w:t>備註：在你認可的專案內打“√”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  <w:szCs w:val="24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37F"/>
    <w:rsid w:val="003048CA"/>
    <w:rsid w:val="003135E9"/>
    <w:rsid w:val="005E237F"/>
    <w:rsid w:val="00621E51"/>
    <w:rsid w:val="008D3720"/>
    <w:rsid w:val="00A150C6"/>
    <w:rsid w:val="00D7051F"/>
    <w:rsid w:val="00DD4C54"/>
    <w:rsid w:val="00E2757C"/>
    <w:rsid w:val="138E22C4"/>
    <w:rsid w:val="4B1D4D00"/>
    <w:rsid w:val="5ADF4E1B"/>
    <w:rsid w:val="65EA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oter Char"/>
    <w:basedOn w:val="6"/>
    <w:link w:val="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8">
    <w:name w:val="Header Char"/>
    <w:basedOn w:val="6"/>
    <w:link w:val="4"/>
    <w:semiHidden/>
    <w:uiPriority w:val="99"/>
    <w:rPr>
      <w:rFonts w:ascii="Times New Roman" w:hAnsi="Times New Roman"/>
      <w:sz w:val="18"/>
      <w:szCs w:val="18"/>
    </w:rPr>
  </w:style>
  <w:style w:type="character" w:customStyle="1" w:styleId="9">
    <w:name w:val="Balloon Text Char"/>
    <w:basedOn w:val="6"/>
    <w:link w:val="2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6</Pages>
  <Words>275</Words>
  <Characters>1568</Characters>
  <Lines>0</Lines>
  <Paragraphs>0</Paragraphs>
  <TotalTime>7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簡報雲PPT</dc:creator>
  <cp:lastModifiedBy>簡報雲PPT</cp:lastModifiedBy>
  <cp:lastPrinted>2016-11-28T12:58:00Z</cp:lastPrinted>
  <dcterms:modified xsi:type="dcterms:W3CDTF">2019-08-04T06:16:38Z</dcterms:modified>
  <cp:revision>2</cp:revision>
</cp:coreProperties>
</file>