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horzAnchor="margin" w:tblpY="428"/>
        <w:tblW w:w="141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51"/>
        <w:gridCol w:w="1088"/>
        <w:gridCol w:w="1088"/>
        <w:gridCol w:w="907"/>
        <w:gridCol w:w="907"/>
        <w:gridCol w:w="1088"/>
        <w:gridCol w:w="1088"/>
        <w:gridCol w:w="907"/>
        <w:gridCol w:w="754"/>
        <w:gridCol w:w="153"/>
        <w:gridCol w:w="1037"/>
        <w:gridCol w:w="955"/>
        <w:gridCol w:w="16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159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體" w:hAnsi="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21"/>
              </w:rPr>
              <w:t>外語學校各部門財務預算/決算表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038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部門：___________</w:t>
            </w:r>
          </w:p>
        </w:tc>
        <w:tc>
          <w:tcPr>
            <w:tcW w:w="37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月份：___________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</w:trPr>
        <w:tc>
          <w:tcPr>
            <w:tcW w:w="25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kern w:val="0"/>
                <w:szCs w:val="18"/>
              </w:rPr>
              <w:t>專案名稱</w:t>
            </w:r>
          </w:p>
        </w:tc>
        <w:tc>
          <w:tcPr>
            <w:tcW w:w="10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kern w:val="0"/>
                <w:szCs w:val="18"/>
              </w:rPr>
              <w:t>預算金額</w:t>
            </w:r>
          </w:p>
        </w:tc>
        <w:tc>
          <w:tcPr>
            <w:tcW w:w="10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kern w:val="0"/>
                <w:szCs w:val="18"/>
              </w:rPr>
              <w:t>　</w:t>
            </w:r>
          </w:p>
        </w:tc>
        <w:tc>
          <w:tcPr>
            <w:tcW w:w="942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kern w:val="0"/>
                <w:szCs w:val="18"/>
              </w:rPr>
              <w:t>決算記錄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2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總計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工資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行政工資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教師工資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宣傳工資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勞務費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宣傳費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報紙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傳單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校報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宣傳雜費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辦公費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辦公用品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辦公雜費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租憑費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房租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水電費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其他     費用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差旅費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教材費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固定資產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招待費(對外）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通訊費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交通費、稅金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裝修、維修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bCs/>
                <w:kern w:val="0"/>
                <w:szCs w:val="1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18"/>
              </w:rPr>
              <w:t>計提支出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8"/>
              </w:rPr>
            </w:pPr>
            <w:r>
              <w:rPr>
                <w:rFonts w:hint="eastAsia" w:ascii="宋體" w:hAnsi="宋體" w:cs="宋體"/>
                <w:kern w:val="0"/>
                <w:szCs w:val="18"/>
              </w:rPr>
              <w:t>　</w:t>
            </w:r>
          </w:p>
        </w:tc>
      </w:tr>
    </w:tbl>
    <w:p>
      <w:pPr>
        <w:spacing w:line="480" w:lineRule="auto"/>
        <w:rPr>
          <w:rFonts w:hint="eastAsia"/>
          <w:b/>
          <w:szCs w:val="21"/>
        </w:rPr>
        <w:sectPr>
          <w:pgSz w:w="16838" w:h="11906" w:orient="landscape"/>
          <w:pgMar w:top="1797" w:right="1440" w:bottom="1558" w:left="1440" w:header="851" w:footer="798" w:gutter="0"/>
          <w:cols w:space="720" w:num="1"/>
          <w:docGrid w:type="linesAndChar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50E59"/>
    <w:rsid w:val="5FC5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2019-09-09T08:51:00Z</dcterms:created>
  <dc:creator>簡報雲PPT</dc:creator>
  <cp:lastModifiedBy>簡報雲PPT</cp:lastModifiedBy>
  <dcterms:modified xsi:type="dcterms:W3CDTF">2019-09-09T08:51:38Z</dcterms:modified>
  <cp:revision>1</cp:revision>
</cp:coreProperties>
</file>