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體" w:hAnsi="宋體"/>
          <w:b/>
          <w:bCs/>
        </w:rPr>
      </w:pPr>
      <w:r>
        <w:rPr>
          <w:rFonts w:hint="eastAsia" w:ascii="宋體" w:hAnsi="宋體"/>
          <w:b/>
          <w:bCs/>
        </w:rPr>
        <w:t>請假申請單</w:t>
      </w:r>
    </w:p>
    <w:p>
      <w:pPr>
        <w:ind w:firstLine="5400"/>
        <w:jc w:val="center"/>
        <w:rPr>
          <w:rFonts w:hint="eastAsia" w:ascii="宋體" w:hAnsi="宋體"/>
        </w:rPr>
      </w:pPr>
      <w:r>
        <w:rPr>
          <w:rFonts w:hint="eastAsia" w:ascii="宋體" w:hAnsi="宋體"/>
        </w:rPr>
        <w:t>填表日期:    年  月  日</w:t>
      </w:r>
    </w:p>
    <w:tbl>
      <w:tblPr>
        <w:tblStyle w:val="2"/>
        <w:tblW w:w="85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667"/>
        <w:gridCol w:w="754"/>
        <w:gridCol w:w="1421"/>
        <w:gridCol w:w="705"/>
        <w:gridCol w:w="716"/>
        <w:gridCol w:w="1422"/>
        <w:gridCol w:w="142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部  門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姓  名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天  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日  期</w:t>
            </w:r>
          </w:p>
        </w:tc>
        <w:tc>
          <w:tcPr>
            <w:tcW w:w="7107" w:type="dxa"/>
            <w:gridSpan w:val="7"/>
            <w:noWrap w:val="0"/>
            <w:vAlign w:val="center"/>
          </w:tcPr>
          <w:p>
            <w:pPr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定於    年  日  日至    年  月  日休息.</w:t>
            </w:r>
          </w:p>
          <w:p>
            <w:pPr>
              <w:ind w:firstLine="843" w:firstLineChars="400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年  月  日開始上班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原  因</w:t>
            </w:r>
          </w:p>
        </w:tc>
        <w:tc>
          <w:tcPr>
            <w:tcW w:w="710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3" w:hRule="atLeast"/>
        </w:trPr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請  假</w:t>
            </w:r>
          </w:p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種  類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扣薪假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ind w:firstLine="422" w:firstLineChars="200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□病假    □事假</w:t>
            </w:r>
          </w:p>
          <w:p>
            <w:pPr>
              <w:rPr>
                <w:rFonts w:hint="eastAsia" w:ascii="宋體" w:hAnsi="宋體"/>
                <w:b/>
                <w:bCs/>
              </w:rPr>
            </w:pPr>
          </w:p>
          <w:p>
            <w:pPr>
              <w:ind w:firstLine="422" w:firstLineChars="200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□其它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帶</w:t>
            </w:r>
          </w:p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薪</w:t>
            </w:r>
          </w:p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假</w:t>
            </w:r>
          </w:p>
        </w:tc>
        <w:tc>
          <w:tcPr>
            <w:tcW w:w="2844" w:type="dxa"/>
            <w:gridSpan w:val="2"/>
            <w:noWrap w:val="0"/>
            <w:vAlign w:val="center"/>
          </w:tcPr>
          <w:p>
            <w:pPr>
              <w:ind w:firstLine="211" w:firstLineChars="100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□年休假   □產假</w:t>
            </w:r>
          </w:p>
          <w:p>
            <w:pPr>
              <w:ind w:firstLine="211" w:firstLineChars="100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□婚假     □喪假</w:t>
            </w:r>
          </w:p>
          <w:p>
            <w:pPr>
              <w:ind w:firstLine="211" w:firstLineChars="100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□其它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</w:trPr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備  注</w:t>
            </w:r>
          </w:p>
        </w:tc>
        <w:tc>
          <w:tcPr>
            <w:tcW w:w="7107" w:type="dxa"/>
            <w:gridSpan w:val="7"/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請假人員應提前填寫此單交於主管,得到批准後方可休息.</w:t>
            </w:r>
          </w:p>
          <w:p>
            <w:pPr>
              <w:numPr>
                <w:ilvl w:val="0"/>
                <w:numId w:val="1"/>
              </w:numPr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遇到緊急情況(如生重病等)確無法事先請假者,需於返崗8小時之內補齊請假手續.</w:t>
            </w:r>
          </w:p>
          <w:p>
            <w:pPr>
              <w:numPr>
                <w:ilvl w:val="0"/>
                <w:numId w:val="1"/>
              </w:numPr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請假超過四天者,必須由校長簽字.</w:t>
            </w:r>
          </w:p>
        </w:tc>
      </w:tr>
    </w:tbl>
    <w:p>
      <w:pPr>
        <w:ind w:firstLine="211" w:firstLineChars="100"/>
        <w:rPr>
          <w:rFonts w:hint="eastAsia" w:ascii="宋體" w:hAnsi="宋體"/>
          <w:b/>
          <w:bCs/>
        </w:rPr>
      </w:pPr>
    </w:p>
    <w:p>
      <w:pPr>
        <w:ind w:firstLine="211" w:firstLineChars="100"/>
        <w:rPr>
          <w:rFonts w:hint="eastAsia" w:ascii="宋體" w:hAnsi="宋體"/>
        </w:rPr>
      </w:pPr>
      <w:r>
        <w:rPr>
          <w:rFonts w:hint="eastAsia" w:ascii="宋體" w:hAnsi="宋體"/>
          <w:b/>
          <w:bCs/>
        </w:rPr>
        <w:t>主管:                  主管副校長:                校長: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3922"/>
    <w:multiLevelType w:val="multilevel"/>
    <w:tmpl w:val="36A33922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5561C"/>
    <w:rsid w:val="4925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2019-09-09T09:09:00Z</dcterms:created>
  <dc:creator>簡報雲PPT</dc:creator>
  <cp:lastModifiedBy>簡報雲PPT</cp:lastModifiedBy>
  <dcterms:modified xsi:type="dcterms:W3CDTF">2019-09-09T09:09:44Z</dcterms:modified>
  <cp:revision>1</cp:revision>
</cp:coreProperties>
</file>