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000000"/>
          <w:szCs w:val="36"/>
        </w:rPr>
      </w:pPr>
      <w:r>
        <w:rPr>
          <w:rFonts w:hint="eastAsia"/>
          <w:b/>
          <w:color w:val="000000"/>
          <w:szCs w:val="36"/>
        </w:rPr>
        <w:t>諮詢人員</w:t>
      </w:r>
      <w:r>
        <w:rPr>
          <w:rFonts w:hint="eastAsia"/>
          <w:b/>
          <w:color w:val="000000"/>
          <w:szCs w:val="36"/>
          <w:u w:val="single"/>
        </w:rPr>
        <w:t xml:space="preserve">    </w:t>
      </w:r>
      <w:r>
        <w:rPr>
          <w:rFonts w:hint="eastAsia"/>
          <w:b/>
          <w:color w:val="000000"/>
          <w:szCs w:val="36"/>
        </w:rPr>
        <w:t>月份考核表（試行）</w:t>
      </w:r>
    </w:p>
    <w:p>
      <w:pPr>
        <w:rPr>
          <w:rFonts w:hint="eastAsia"/>
          <w:color w:val="000000"/>
          <w:szCs w:val="18"/>
        </w:rPr>
      </w:pPr>
      <w:r>
        <w:rPr>
          <w:rFonts w:hint="eastAsia"/>
          <w:color w:val="000000"/>
          <w:szCs w:val="18"/>
        </w:rPr>
        <w:t>編號:</w:t>
      </w: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996"/>
        <w:gridCol w:w="3479"/>
        <w:gridCol w:w="2078"/>
        <w:gridCol w:w="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姓名：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性別：</w:t>
            </w:r>
          </w:p>
        </w:tc>
        <w:tc>
          <w:tcPr>
            <w:tcW w:w="3479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分校：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入職時間:</w:t>
            </w: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考核方向</w:t>
            </w: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具體事項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考核情況說明</w:t>
            </w: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非專業要求</w:t>
            </w:r>
          </w:p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（20分）</w:t>
            </w: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1、儀表儀態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2、語言表達能力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3、</w:t>
            </w:r>
            <w:r>
              <w:rPr>
                <w:rFonts w:hint="eastAsia"/>
                <w:color w:val="000000"/>
                <w:szCs w:val="18"/>
              </w:rPr>
              <w:t>心態：責任心.耐心.愛心.細心等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4、諮詢室環境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</w:rPr>
              <w:t>5、考勤考核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專業知識</w:t>
            </w:r>
          </w:p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（30分）</w:t>
            </w:r>
          </w:p>
        </w:tc>
        <w:tc>
          <w:tcPr>
            <w:tcW w:w="4475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1、學校發展史的瞭解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2、學校教學特色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3、課程特色、收費標準瞭解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4、教師特色瞭解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5、英語基礎知識及行業領域同業情況瞭解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6、各種表格製作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專業能力</w:t>
            </w:r>
          </w:p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（30分）</w:t>
            </w: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1、諮詢溝通能力：來電、來訪試聽率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推銷、引導能力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學員測試能力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2、新招生任務完成情況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3、幫助教師升期能力：平均升期率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學員升期技巧（案例）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4、學員分班、合班能力（10人以下班級數量）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5、服務、維護客戶能力（各種學員服務、活動組織情況）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6、諮詢工作流程標準化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其他能力</w:t>
            </w:r>
          </w:p>
          <w:p>
            <w:pPr>
              <w:rPr>
                <w:rFonts w:hint="eastAsia"/>
                <w:b/>
                <w:color w:val="000000"/>
                <w:szCs w:val="18"/>
              </w:rPr>
            </w:pPr>
            <w:r>
              <w:rPr>
                <w:rFonts w:hint="eastAsia"/>
                <w:b/>
                <w:color w:val="000000"/>
                <w:szCs w:val="18"/>
              </w:rPr>
              <w:t>（20分）</w:t>
            </w: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ind w:left="210" w:hanging="210" w:hangingChars="100"/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1、成本控制能力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ind w:left="210" w:hanging="210" w:hangingChars="100"/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2、處理突發事件的能力:及時處理和協調家長.學生和教師之間的關係的應急能力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3、處理投訴事件的能力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4、學習能力：參加學校培訓及成績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7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4475" w:type="dxa"/>
            <w:gridSpan w:val="2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>5、參與能力：參與學校宣傳、協助其他各部門工作</w:t>
            </w:r>
          </w:p>
        </w:tc>
        <w:tc>
          <w:tcPr>
            <w:tcW w:w="207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98" w:type="dxa"/>
            <w:noWrap w:val="0"/>
            <w:vAlign w:val="top"/>
          </w:tcPr>
          <w:p>
            <w:pPr>
              <w:rPr>
                <w:rFonts w:hint="eastAsia"/>
                <w:color w:val="000000"/>
                <w:szCs w:val="18"/>
              </w:rPr>
            </w:pPr>
          </w:p>
        </w:tc>
      </w:tr>
    </w:tbl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                  合計:</w:t>
      </w:r>
      <w:r>
        <w:rPr>
          <w:rFonts w:hint="eastAsia"/>
          <w:color w:val="000000"/>
          <w:u w:val="single"/>
        </w:rPr>
        <w:t xml:space="preserve">      </w:t>
      </w:r>
      <w:r>
        <w:rPr>
          <w:rFonts w:hint="eastAsia"/>
          <w:color w:val="000000"/>
        </w:rPr>
        <w:t>分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備註:上表的總分值為100分,請相關填表人務必認真填寫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其他需說明內容可填寫在下放空白處 </w:t>
      </w:r>
    </w:p>
    <w:p>
      <w:pPr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 xml:space="preserve">                                                                              填表人:</w:t>
      </w:r>
      <w:r>
        <w:rPr>
          <w:rFonts w:hint="eastAsia"/>
          <w:color w:val="000000"/>
          <w:u w:val="single"/>
        </w:rPr>
        <w:t xml:space="preserve">       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                              時間:</w:t>
      </w:r>
      <w:r>
        <w:rPr>
          <w:rFonts w:hint="eastAsia"/>
          <w:color w:val="000000"/>
          <w:u w:val="single"/>
        </w:rPr>
        <w:t xml:space="preserve">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F33FE"/>
    <w:rsid w:val="7A3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2019-09-09T09:05:00Z</dcterms:created>
  <dc:creator>簡報雲PPT</dc:creator>
  <cp:lastModifiedBy>簡報雲PPT</cp:lastModifiedBy>
  <dcterms:modified xsi:type="dcterms:W3CDTF">2019-09-09T09:05:32Z</dcterms:modified>
  <cp:revision>1</cp:revision>
</cp:coreProperties>
</file>